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511" w:type="dxa"/>
        <w:tblLayout w:type="fixed"/>
        <w:tblCellMar>
          <w:left w:w="56" w:type="dxa"/>
          <w:right w:w="56" w:type="dxa"/>
        </w:tblCellMar>
        <w:tblLook w:val="0000" w:firstRow="0" w:lastRow="0" w:firstColumn="0" w:lastColumn="0" w:noHBand="0" w:noVBand="0"/>
      </w:tblPr>
      <w:tblGrid>
        <w:gridCol w:w="4678"/>
        <w:gridCol w:w="1134"/>
        <w:gridCol w:w="4678"/>
      </w:tblGrid>
      <w:tr w:rsidR="00B00C7C" w:rsidRPr="00B00C7C" w:rsidTr="006F339A">
        <w:tc>
          <w:tcPr>
            <w:tcW w:w="4678" w:type="dxa"/>
          </w:tcPr>
          <w:p w:rsidR="00B00C7C" w:rsidRPr="00B00C7C" w:rsidRDefault="00B00C7C" w:rsidP="00B00C7C">
            <w:pPr>
              <w:autoSpaceDE w:val="0"/>
              <w:autoSpaceDN w:val="0"/>
              <w:adjustRightInd w:val="0"/>
              <w:spacing w:after="0" w:line="240" w:lineRule="auto"/>
              <w:ind w:firstLine="567"/>
              <w:jc w:val="center"/>
              <w:rPr>
                <w:rFonts w:ascii="Times New Roman" w:eastAsia="Calibri" w:hAnsi="Times New Roman" w:cs="Times New Roman"/>
                <w:b/>
                <w:szCs w:val="28"/>
              </w:rPr>
            </w:pPr>
          </w:p>
          <w:p w:rsidR="00B00C7C" w:rsidRPr="00B00C7C" w:rsidRDefault="00B00C7C" w:rsidP="00B00C7C">
            <w:pPr>
              <w:autoSpaceDE w:val="0"/>
              <w:autoSpaceDN w:val="0"/>
              <w:adjustRightInd w:val="0"/>
              <w:spacing w:after="0" w:line="240" w:lineRule="auto"/>
              <w:ind w:left="-56"/>
              <w:jc w:val="center"/>
              <w:rPr>
                <w:rFonts w:ascii="Times New Roman" w:eastAsia="Calibri" w:hAnsi="Times New Roman" w:cs="Times New Roman"/>
                <w:sz w:val="24"/>
                <w:szCs w:val="24"/>
              </w:rPr>
            </w:pPr>
            <w:proofErr w:type="spellStart"/>
            <w:r w:rsidRPr="00B00C7C">
              <w:rPr>
                <w:rFonts w:ascii="Times New Roman" w:eastAsia="Calibri" w:hAnsi="Times New Roman" w:cs="Times New Roman"/>
                <w:b/>
                <w:sz w:val="24"/>
                <w:szCs w:val="24"/>
              </w:rPr>
              <w:t>Къэбэрдей-Балъкъэр</w:t>
            </w:r>
            <w:proofErr w:type="spellEnd"/>
            <w:r w:rsidRPr="00B00C7C">
              <w:rPr>
                <w:rFonts w:ascii="Times New Roman" w:eastAsia="Calibri" w:hAnsi="Times New Roman" w:cs="Times New Roman"/>
                <w:b/>
                <w:sz w:val="24"/>
                <w:szCs w:val="24"/>
              </w:rPr>
              <w:t xml:space="preserve"> </w:t>
            </w:r>
            <w:proofErr w:type="spellStart"/>
            <w:r w:rsidRPr="00B00C7C">
              <w:rPr>
                <w:rFonts w:ascii="Times New Roman" w:eastAsia="Calibri" w:hAnsi="Times New Roman" w:cs="Times New Roman"/>
                <w:b/>
                <w:sz w:val="24"/>
                <w:szCs w:val="24"/>
              </w:rPr>
              <w:t>Республикэм</w:t>
            </w:r>
            <w:proofErr w:type="spellEnd"/>
            <w:r w:rsidRPr="00B00C7C">
              <w:rPr>
                <w:rFonts w:ascii="Times New Roman" w:eastAsia="Calibri" w:hAnsi="Times New Roman" w:cs="Times New Roman"/>
                <w:b/>
                <w:sz w:val="24"/>
                <w:szCs w:val="24"/>
              </w:rPr>
              <w:t xml:space="preserve"> </w:t>
            </w:r>
            <w:proofErr w:type="spellStart"/>
            <w:r w:rsidRPr="00B00C7C">
              <w:rPr>
                <w:rFonts w:ascii="Times New Roman" w:eastAsia="Calibri" w:hAnsi="Times New Roman" w:cs="Times New Roman"/>
                <w:b/>
                <w:sz w:val="24"/>
                <w:szCs w:val="24"/>
              </w:rPr>
              <w:t>экономикэ</w:t>
            </w:r>
            <w:proofErr w:type="spellEnd"/>
            <w:r w:rsidRPr="00B00C7C">
              <w:rPr>
                <w:rFonts w:ascii="Times New Roman" w:eastAsia="Calibri" w:hAnsi="Times New Roman" w:cs="Times New Roman"/>
                <w:b/>
                <w:sz w:val="24"/>
                <w:szCs w:val="24"/>
              </w:rPr>
              <w:t xml:space="preserve"> </w:t>
            </w:r>
            <w:proofErr w:type="spellStart"/>
            <w:r w:rsidRPr="00B00C7C">
              <w:rPr>
                <w:rFonts w:ascii="Times New Roman" w:eastAsia="Calibri" w:hAnsi="Times New Roman" w:cs="Times New Roman"/>
                <w:b/>
                <w:sz w:val="24"/>
                <w:szCs w:val="24"/>
              </w:rPr>
              <w:t>зыужьыныгъэмк</w:t>
            </w:r>
            <w:proofErr w:type="spellEnd"/>
            <w:r w:rsidRPr="00B00C7C">
              <w:rPr>
                <w:rFonts w:ascii="Times New Roman" w:eastAsia="Calibri" w:hAnsi="Times New Roman" w:cs="Times New Roman"/>
                <w:b/>
                <w:sz w:val="24"/>
                <w:szCs w:val="24"/>
                <w:lang w:val="en-US"/>
              </w:rPr>
              <w:t>I</w:t>
            </w:r>
            <w:r w:rsidRPr="00B00C7C">
              <w:rPr>
                <w:rFonts w:ascii="Times New Roman" w:eastAsia="Calibri" w:hAnsi="Times New Roman" w:cs="Times New Roman"/>
                <w:b/>
                <w:sz w:val="24"/>
                <w:szCs w:val="24"/>
              </w:rPr>
              <w:t xml:space="preserve">э </w:t>
            </w:r>
            <w:proofErr w:type="spellStart"/>
            <w:r w:rsidRPr="00B00C7C">
              <w:rPr>
                <w:rFonts w:ascii="Times New Roman" w:eastAsia="Calibri" w:hAnsi="Times New Roman" w:cs="Times New Roman"/>
                <w:b/>
                <w:sz w:val="24"/>
                <w:szCs w:val="24"/>
              </w:rPr>
              <w:t>Министерствэ</w:t>
            </w:r>
            <w:r w:rsidR="0082337E">
              <w:rPr>
                <w:rFonts w:ascii="Times New Roman" w:eastAsia="Calibri" w:hAnsi="Times New Roman" w:cs="Times New Roman"/>
                <w:b/>
                <w:sz w:val="24"/>
                <w:szCs w:val="24"/>
              </w:rPr>
              <w:t>р</w:t>
            </w:r>
            <w:proofErr w:type="spellEnd"/>
          </w:p>
        </w:tc>
        <w:tc>
          <w:tcPr>
            <w:tcW w:w="1134" w:type="dxa"/>
          </w:tcPr>
          <w:p w:rsidR="00B00C7C" w:rsidRPr="00B00C7C" w:rsidRDefault="00B00C7C" w:rsidP="00B00C7C">
            <w:pPr>
              <w:autoSpaceDE w:val="0"/>
              <w:autoSpaceDN w:val="0"/>
              <w:adjustRightInd w:val="0"/>
              <w:spacing w:after="0" w:line="240" w:lineRule="auto"/>
              <w:ind w:firstLine="567"/>
              <w:jc w:val="center"/>
              <w:rPr>
                <w:rFonts w:ascii="Times New Roman" w:eastAsia="Calibri" w:hAnsi="Times New Roman" w:cs="Times New Roman"/>
                <w:szCs w:val="28"/>
              </w:rPr>
            </w:pPr>
          </w:p>
        </w:tc>
        <w:tc>
          <w:tcPr>
            <w:tcW w:w="4678" w:type="dxa"/>
          </w:tcPr>
          <w:p w:rsidR="00B00C7C" w:rsidRPr="00B00C7C" w:rsidRDefault="00B00C7C" w:rsidP="00B00C7C">
            <w:pPr>
              <w:autoSpaceDE w:val="0"/>
              <w:autoSpaceDN w:val="0"/>
              <w:adjustRightInd w:val="0"/>
              <w:spacing w:after="0" w:line="240" w:lineRule="auto"/>
              <w:ind w:firstLine="567"/>
              <w:jc w:val="center"/>
              <w:rPr>
                <w:rFonts w:ascii="Times New Roman" w:eastAsia="Calibri" w:hAnsi="Times New Roman" w:cs="Times New Roman"/>
                <w:szCs w:val="28"/>
              </w:rPr>
            </w:pPr>
          </w:p>
          <w:p w:rsidR="00B00C7C" w:rsidRPr="00B00C7C" w:rsidRDefault="00B00C7C" w:rsidP="00B00C7C">
            <w:pPr>
              <w:autoSpaceDE w:val="0"/>
              <w:autoSpaceDN w:val="0"/>
              <w:adjustRightInd w:val="0"/>
              <w:spacing w:after="0" w:line="240" w:lineRule="auto"/>
              <w:ind w:right="-47"/>
              <w:jc w:val="center"/>
              <w:rPr>
                <w:rFonts w:ascii="Times New Roman CYR" w:eastAsia="Calibri" w:hAnsi="Times New Roman CYR" w:cs="Times New Roman"/>
                <w:sz w:val="24"/>
                <w:szCs w:val="24"/>
              </w:rPr>
            </w:pPr>
            <w:proofErr w:type="spellStart"/>
            <w:r w:rsidRPr="00B00C7C">
              <w:rPr>
                <w:rFonts w:ascii="Times New Roman" w:eastAsia="Calibri" w:hAnsi="Times New Roman" w:cs="Times New Roman"/>
                <w:b/>
                <w:sz w:val="24"/>
                <w:szCs w:val="24"/>
              </w:rPr>
              <w:t>Къабарты-Малкъар</w:t>
            </w:r>
            <w:proofErr w:type="spellEnd"/>
            <w:r w:rsidRPr="00B00C7C">
              <w:rPr>
                <w:rFonts w:ascii="Times New Roman" w:eastAsia="Calibri" w:hAnsi="Times New Roman" w:cs="Times New Roman"/>
                <w:b/>
                <w:sz w:val="24"/>
                <w:szCs w:val="24"/>
              </w:rPr>
              <w:t xml:space="preserve"> </w:t>
            </w:r>
            <w:proofErr w:type="spellStart"/>
            <w:r w:rsidRPr="00B00C7C">
              <w:rPr>
                <w:rFonts w:ascii="Times New Roman" w:eastAsia="Calibri" w:hAnsi="Times New Roman" w:cs="Times New Roman"/>
                <w:b/>
                <w:sz w:val="24"/>
                <w:szCs w:val="24"/>
              </w:rPr>
              <w:t>Республиканы</w:t>
            </w:r>
            <w:proofErr w:type="spellEnd"/>
            <w:r w:rsidRPr="00B00C7C">
              <w:rPr>
                <w:rFonts w:ascii="Times New Roman" w:eastAsia="Calibri" w:hAnsi="Times New Roman" w:cs="Times New Roman"/>
                <w:b/>
                <w:sz w:val="24"/>
                <w:szCs w:val="24"/>
              </w:rPr>
              <w:t xml:space="preserve"> экономика </w:t>
            </w:r>
            <w:proofErr w:type="spellStart"/>
            <w:r w:rsidRPr="00B00C7C">
              <w:rPr>
                <w:rFonts w:ascii="Times New Roman" w:eastAsia="Calibri" w:hAnsi="Times New Roman" w:cs="Times New Roman"/>
                <w:b/>
                <w:sz w:val="24"/>
                <w:szCs w:val="24"/>
              </w:rPr>
              <w:t>айныуну</w:t>
            </w:r>
            <w:proofErr w:type="spellEnd"/>
            <w:r w:rsidRPr="00B00C7C">
              <w:rPr>
                <w:rFonts w:ascii="Times New Roman" w:eastAsia="Calibri" w:hAnsi="Times New Roman" w:cs="Times New Roman"/>
                <w:b/>
                <w:sz w:val="24"/>
                <w:szCs w:val="24"/>
              </w:rPr>
              <w:t xml:space="preserve"> </w:t>
            </w:r>
            <w:r w:rsidRPr="00B00C7C">
              <w:rPr>
                <w:rFonts w:ascii="Times New Roman" w:eastAsia="Calibri" w:hAnsi="Times New Roman" w:cs="Times New Roman"/>
                <w:b/>
                <w:sz w:val="24"/>
                <w:szCs w:val="24"/>
              </w:rPr>
              <w:br/>
            </w:r>
            <w:proofErr w:type="spellStart"/>
            <w:r w:rsidRPr="00B00C7C">
              <w:rPr>
                <w:rFonts w:ascii="Times New Roman" w:eastAsia="Calibri" w:hAnsi="Times New Roman" w:cs="Times New Roman"/>
                <w:b/>
                <w:sz w:val="24"/>
                <w:szCs w:val="24"/>
              </w:rPr>
              <w:t>Министерствосу</w:t>
            </w:r>
            <w:proofErr w:type="spellEnd"/>
          </w:p>
        </w:tc>
      </w:tr>
    </w:tbl>
    <w:p w:rsidR="00B00C7C" w:rsidRPr="00B00C7C" w:rsidRDefault="00B00C7C" w:rsidP="00B00C7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00C7C">
        <w:rPr>
          <w:rFonts w:ascii="Arial" w:eastAsia="Times New Roman" w:hAnsi="Arial" w:cs="Arial"/>
          <w:noProof/>
          <w:sz w:val="20"/>
          <w:szCs w:val="20"/>
          <w:lang w:eastAsia="ru-RU"/>
        </w:rPr>
        <w:drawing>
          <wp:anchor distT="0" distB="0" distL="114300" distR="114300" simplePos="0" relativeHeight="251659264" behindDoc="0" locked="0" layoutInCell="1" allowOverlap="1">
            <wp:simplePos x="0" y="0"/>
            <wp:positionH relativeFrom="column">
              <wp:posOffset>2656840</wp:posOffset>
            </wp:positionH>
            <wp:positionV relativeFrom="paragraph">
              <wp:posOffset>-795020</wp:posOffset>
            </wp:positionV>
            <wp:extent cx="662940" cy="78930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94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C7C" w:rsidRPr="00B00C7C" w:rsidRDefault="00B00C7C" w:rsidP="00B00C7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00C7C" w:rsidRPr="00B00C7C" w:rsidRDefault="00B00C7C" w:rsidP="00B00C7C">
      <w:pPr>
        <w:autoSpaceDE w:val="0"/>
        <w:autoSpaceDN w:val="0"/>
        <w:adjustRightInd w:val="0"/>
        <w:spacing w:after="0" w:line="240" w:lineRule="auto"/>
        <w:ind w:firstLine="567"/>
        <w:jc w:val="center"/>
        <w:outlineLvl w:val="0"/>
        <w:rPr>
          <w:rFonts w:ascii="Times New Roman" w:eastAsia="Calibri" w:hAnsi="Times New Roman" w:cs="Times New Roman"/>
          <w:b/>
          <w:sz w:val="28"/>
          <w:szCs w:val="28"/>
        </w:rPr>
      </w:pPr>
      <w:r w:rsidRPr="00B00C7C">
        <w:rPr>
          <w:rFonts w:ascii="Times New Roman" w:eastAsia="Calibri" w:hAnsi="Times New Roman" w:cs="Times New Roman"/>
          <w:b/>
          <w:sz w:val="28"/>
          <w:szCs w:val="28"/>
        </w:rPr>
        <w:t xml:space="preserve">МИНИСТЕРСТВО ЭКОНОМИЧЕСКОГО РАЗВИТИЯ </w:t>
      </w:r>
    </w:p>
    <w:p w:rsidR="00B00C7C" w:rsidRPr="00B00C7C" w:rsidRDefault="00B00C7C" w:rsidP="00B00C7C">
      <w:pPr>
        <w:autoSpaceDE w:val="0"/>
        <w:autoSpaceDN w:val="0"/>
        <w:adjustRightInd w:val="0"/>
        <w:spacing w:after="0" w:line="240" w:lineRule="auto"/>
        <w:ind w:firstLine="567"/>
        <w:jc w:val="center"/>
        <w:outlineLvl w:val="0"/>
        <w:rPr>
          <w:rFonts w:ascii="Times New Roman" w:eastAsia="Calibri" w:hAnsi="Times New Roman" w:cs="Times New Roman"/>
          <w:b/>
          <w:sz w:val="28"/>
          <w:szCs w:val="28"/>
        </w:rPr>
      </w:pPr>
      <w:r w:rsidRPr="00B00C7C">
        <w:rPr>
          <w:rFonts w:ascii="Times New Roman" w:eastAsia="Calibri" w:hAnsi="Times New Roman" w:cs="Times New Roman"/>
          <w:b/>
          <w:sz w:val="28"/>
          <w:szCs w:val="28"/>
        </w:rPr>
        <w:t>КАБАРДИНО-БАЛКАРСКОЙ РЕСПУБЛИКИ</w:t>
      </w:r>
    </w:p>
    <w:p w:rsidR="00B00C7C" w:rsidRPr="00B00C7C" w:rsidRDefault="00B00C7C" w:rsidP="00B00C7C">
      <w:pPr>
        <w:autoSpaceDE w:val="0"/>
        <w:autoSpaceDN w:val="0"/>
        <w:adjustRightInd w:val="0"/>
        <w:spacing w:after="0" w:line="240" w:lineRule="auto"/>
        <w:ind w:firstLine="567"/>
        <w:jc w:val="both"/>
        <w:rPr>
          <w:rFonts w:ascii="Times New Roman" w:eastAsia="Calibri" w:hAnsi="Times New Roman" w:cs="Times New Roman"/>
          <w:b/>
          <w:sz w:val="28"/>
          <w:szCs w:val="28"/>
        </w:rPr>
      </w:pPr>
    </w:p>
    <w:p w:rsidR="00B00C7C" w:rsidRPr="00B00C7C" w:rsidRDefault="00B00C7C" w:rsidP="00B00C7C">
      <w:pPr>
        <w:autoSpaceDE w:val="0"/>
        <w:autoSpaceDN w:val="0"/>
        <w:adjustRightInd w:val="0"/>
        <w:spacing w:after="0" w:line="240" w:lineRule="auto"/>
        <w:ind w:firstLine="567"/>
        <w:jc w:val="center"/>
        <w:outlineLvl w:val="0"/>
        <w:rPr>
          <w:rFonts w:ascii="Times New Roman" w:eastAsia="Calibri" w:hAnsi="Times New Roman" w:cs="Times New Roman"/>
          <w:b/>
          <w:sz w:val="28"/>
          <w:szCs w:val="28"/>
        </w:rPr>
      </w:pPr>
      <w:r w:rsidRPr="00B00C7C">
        <w:rPr>
          <w:rFonts w:ascii="Times New Roman" w:eastAsia="Calibri" w:hAnsi="Times New Roman" w:cs="Times New Roman"/>
          <w:b/>
          <w:sz w:val="28"/>
          <w:szCs w:val="28"/>
        </w:rPr>
        <w:t>П Р И К А З</w:t>
      </w:r>
    </w:p>
    <w:p w:rsidR="00B00C7C" w:rsidRPr="00B00C7C" w:rsidRDefault="00B00C7C" w:rsidP="00B00C7C">
      <w:pPr>
        <w:autoSpaceDE w:val="0"/>
        <w:autoSpaceDN w:val="0"/>
        <w:adjustRightInd w:val="0"/>
        <w:spacing w:after="0" w:line="240" w:lineRule="auto"/>
        <w:ind w:left="-560" w:firstLine="709"/>
        <w:jc w:val="both"/>
        <w:rPr>
          <w:rFonts w:ascii="Times New Roman" w:eastAsia="Calibri" w:hAnsi="Times New Roman" w:cs="Times New Roman"/>
          <w:sz w:val="28"/>
          <w:szCs w:val="28"/>
        </w:rPr>
      </w:pPr>
    </w:p>
    <w:p w:rsidR="00B00C7C" w:rsidRPr="00B00C7C" w:rsidRDefault="001B6BE4" w:rsidP="00B00C7C">
      <w:pPr>
        <w:tabs>
          <w:tab w:val="decimal" w:pos="4395"/>
          <w:tab w:val="right" w:pos="9214"/>
        </w:tabs>
        <w:autoSpaceDE w:val="0"/>
        <w:autoSpaceDN w:val="0"/>
        <w:adjustRightInd w:val="0"/>
        <w:spacing w:after="0" w:line="240" w:lineRule="auto"/>
        <w:ind w:left="-56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марта</w:t>
      </w:r>
      <w:r w:rsidR="00B00C7C" w:rsidRPr="00B93BEA">
        <w:rPr>
          <w:rFonts w:ascii="Times New Roman" w:eastAsia="Calibri" w:hAnsi="Times New Roman" w:cs="Times New Roman"/>
          <w:sz w:val="28"/>
          <w:szCs w:val="28"/>
        </w:rPr>
        <w:t xml:space="preserve"> 201</w:t>
      </w:r>
      <w:r>
        <w:rPr>
          <w:rFonts w:ascii="Times New Roman" w:eastAsia="Calibri" w:hAnsi="Times New Roman" w:cs="Times New Roman"/>
          <w:sz w:val="28"/>
          <w:szCs w:val="28"/>
        </w:rPr>
        <w:t>6</w:t>
      </w:r>
      <w:r w:rsidR="00B00C7C" w:rsidRPr="00B93BEA">
        <w:rPr>
          <w:rFonts w:ascii="Times New Roman" w:eastAsia="Calibri" w:hAnsi="Times New Roman" w:cs="Times New Roman"/>
          <w:sz w:val="28"/>
          <w:szCs w:val="28"/>
        </w:rPr>
        <w:t xml:space="preserve"> года</w:t>
      </w:r>
      <w:r w:rsidR="00B00C7C" w:rsidRPr="00B00C7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B00C7C" w:rsidRPr="00B00C7C">
        <w:rPr>
          <w:rFonts w:ascii="Times New Roman" w:eastAsia="Calibri" w:hAnsi="Times New Roman" w:cs="Times New Roman"/>
          <w:sz w:val="28"/>
          <w:szCs w:val="28"/>
        </w:rPr>
        <w:t xml:space="preserve">         </w:t>
      </w:r>
      <w:r w:rsidR="00B93BEA">
        <w:rPr>
          <w:rFonts w:ascii="Times New Roman" w:eastAsia="Calibri" w:hAnsi="Times New Roman" w:cs="Times New Roman"/>
          <w:sz w:val="28"/>
          <w:szCs w:val="28"/>
        </w:rPr>
        <w:t xml:space="preserve">   </w:t>
      </w:r>
      <w:r w:rsidR="00B00C7C" w:rsidRPr="00B00C7C">
        <w:rPr>
          <w:rFonts w:ascii="Times New Roman" w:eastAsia="Calibri" w:hAnsi="Times New Roman" w:cs="Times New Roman"/>
          <w:sz w:val="28"/>
          <w:szCs w:val="28"/>
        </w:rPr>
        <w:t xml:space="preserve"> г. Нальчик </w:t>
      </w:r>
      <w:r w:rsidR="00B00C7C" w:rsidRPr="00B00C7C">
        <w:rPr>
          <w:rFonts w:ascii="Times New Roman" w:eastAsia="Calibri" w:hAnsi="Times New Roman" w:cs="Times New Roman"/>
          <w:sz w:val="28"/>
          <w:szCs w:val="28"/>
        </w:rPr>
        <w:tab/>
        <w:t xml:space="preserve">                                         № </w:t>
      </w:r>
      <w:r>
        <w:rPr>
          <w:rFonts w:ascii="Times New Roman" w:eastAsia="Calibri" w:hAnsi="Times New Roman" w:cs="Times New Roman"/>
          <w:sz w:val="28"/>
          <w:szCs w:val="28"/>
        </w:rPr>
        <w:t>24</w:t>
      </w:r>
    </w:p>
    <w:p w:rsidR="00B00C7C" w:rsidRDefault="00B00C7C" w:rsidP="00B00C7C">
      <w:pPr>
        <w:pStyle w:val="ConsPlusNormal"/>
        <w:jc w:val="center"/>
        <w:rPr>
          <w:b/>
          <w:bCs/>
        </w:rPr>
      </w:pPr>
    </w:p>
    <w:p w:rsidR="0078269D" w:rsidRDefault="0078269D" w:rsidP="00B00C7C">
      <w:pPr>
        <w:pStyle w:val="ConsPlusNormal"/>
        <w:jc w:val="center"/>
        <w:rPr>
          <w:b/>
          <w:bCs/>
        </w:rPr>
      </w:pPr>
    </w:p>
    <w:p w:rsidR="00B00C7C" w:rsidRPr="009016F6" w:rsidRDefault="00B00C7C" w:rsidP="00B00C7C">
      <w:pPr>
        <w:pStyle w:val="ConsPlusNormal"/>
        <w:jc w:val="center"/>
        <w:rPr>
          <w:sz w:val="28"/>
          <w:szCs w:val="28"/>
        </w:rPr>
      </w:pPr>
      <w:r w:rsidRPr="009016F6">
        <w:rPr>
          <w:b/>
          <w:bCs/>
          <w:sz w:val="28"/>
          <w:szCs w:val="28"/>
        </w:rPr>
        <w:t>Об утверждении административного регламента</w:t>
      </w:r>
      <w:r w:rsidR="004D1CD9" w:rsidRPr="009016F6">
        <w:rPr>
          <w:b/>
          <w:bCs/>
          <w:sz w:val="28"/>
          <w:szCs w:val="28"/>
        </w:rPr>
        <w:t xml:space="preserve"> и</w:t>
      </w:r>
      <w:r w:rsidRPr="009016F6">
        <w:rPr>
          <w:b/>
          <w:bCs/>
          <w:sz w:val="28"/>
          <w:szCs w:val="28"/>
        </w:rPr>
        <w:t xml:space="preserve"> </w:t>
      </w:r>
      <w:r w:rsidR="00FC6D61" w:rsidRPr="009016F6">
        <w:rPr>
          <w:b/>
          <w:bCs/>
          <w:sz w:val="28"/>
          <w:szCs w:val="28"/>
        </w:rPr>
        <w:t xml:space="preserve">состава </w:t>
      </w:r>
      <w:r w:rsidRPr="009016F6">
        <w:rPr>
          <w:b/>
          <w:bCs/>
          <w:sz w:val="28"/>
          <w:szCs w:val="28"/>
        </w:rPr>
        <w:t xml:space="preserve">комиссии Министерства экономического развития Кабардино-Балкарской Республики по исполнению государственной функции по </w:t>
      </w:r>
      <w:r w:rsidRPr="009016F6">
        <w:rPr>
          <w:rFonts w:eastAsia="Calibri"/>
          <w:b/>
          <w:sz w:val="28"/>
          <w:szCs w:val="28"/>
        </w:rPr>
        <w:t>рассмотрению жалоб</w:t>
      </w:r>
      <w:r w:rsidR="006729D1" w:rsidRPr="009016F6">
        <w:rPr>
          <w:rFonts w:eastAsia="Calibri"/>
          <w:b/>
          <w:sz w:val="28"/>
          <w:szCs w:val="28"/>
        </w:rPr>
        <w:t xml:space="preserve">, поступающих от участников закупок товаров, работ, услуг </w:t>
      </w:r>
      <w:r w:rsidR="00E4476F" w:rsidRPr="009016F6">
        <w:rPr>
          <w:rFonts w:eastAsia="Calibri"/>
          <w:b/>
          <w:sz w:val="28"/>
          <w:szCs w:val="28"/>
        </w:rPr>
        <w:t>для обеспечения нужд Кабардино-Балкарской Республики и муниципальных нужд муниципальных образований, находящихся на территории Кабардино-Балкарской Республики</w:t>
      </w:r>
    </w:p>
    <w:p w:rsidR="00B00C7C" w:rsidRPr="0011621F" w:rsidRDefault="00B00C7C" w:rsidP="00B00C7C">
      <w:pPr>
        <w:pStyle w:val="ConsPlusNormal"/>
        <w:jc w:val="both"/>
        <w:rPr>
          <w:sz w:val="27"/>
          <w:szCs w:val="27"/>
        </w:rPr>
      </w:pPr>
    </w:p>
    <w:p w:rsidR="00B00C7C" w:rsidRPr="009016F6" w:rsidRDefault="00B00C7C" w:rsidP="00B00C7C">
      <w:pPr>
        <w:pStyle w:val="ConsPlusNormal"/>
        <w:ind w:firstLine="540"/>
        <w:jc w:val="both"/>
        <w:rPr>
          <w:sz w:val="28"/>
          <w:szCs w:val="28"/>
        </w:rPr>
      </w:pPr>
      <w:r w:rsidRPr="009016F6">
        <w:rPr>
          <w:sz w:val="28"/>
          <w:szCs w:val="28"/>
        </w:rPr>
        <w:t xml:space="preserve">В соответствии с </w:t>
      </w:r>
      <w:hyperlink r:id="rId7" w:history="1">
        <w:r w:rsidR="00E4476F" w:rsidRPr="009016F6">
          <w:rPr>
            <w:color w:val="0000FF"/>
            <w:sz w:val="28"/>
            <w:szCs w:val="28"/>
          </w:rPr>
          <w:t>п</w:t>
        </w:r>
        <w:r w:rsidRPr="009016F6">
          <w:rPr>
            <w:color w:val="0000FF"/>
            <w:sz w:val="28"/>
            <w:szCs w:val="28"/>
          </w:rPr>
          <w:t>остановлением</w:t>
        </w:r>
      </w:hyperlink>
      <w:r w:rsidRPr="009016F6">
        <w:rPr>
          <w:sz w:val="28"/>
          <w:szCs w:val="28"/>
        </w:rPr>
        <w:t xml:space="preserve"> Правительства Кабардино-Балкарской Республики от </w:t>
      </w:r>
      <w:r w:rsidR="00E4476F" w:rsidRPr="009016F6">
        <w:rPr>
          <w:sz w:val="28"/>
          <w:szCs w:val="28"/>
        </w:rPr>
        <w:t>5</w:t>
      </w:r>
      <w:r w:rsidRPr="009016F6">
        <w:rPr>
          <w:sz w:val="28"/>
          <w:szCs w:val="28"/>
        </w:rPr>
        <w:t xml:space="preserve"> сентября 20</w:t>
      </w:r>
      <w:r w:rsidR="00E4476F" w:rsidRPr="009016F6">
        <w:rPr>
          <w:sz w:val="28"/>
          <w:szCs w:val="28"/>
        </w:rPr>
        <w:t>11</w:t>
      </w:r>
      <w:r w:rsidRPr="009016F6">
        <w:rPr>
          <w:sz w:val="28"/>
          <w:szCs w:val="28"/>
        </w:rPr>
        <w:t xml:space="preserve"> года </w:t>
      </w:r>
      <w:r w:rsidR="00F3367C" w:rsidRPr="009016F6">
        <w:rPr>
          <w:sz w:val="28"/>
          <w:szCs w:val="28"/>
        </w:rPr>
        <w:t>№</w:t>
      </w:r>
      <w:r w:rsidRPr="009016F6">
        <w:rPr>
          <w:sz w:val="28"/>
          <w:szCs w:val="28"/>
        </w:rPr>
        <w:t xml:space="preserve"> 2</w:t>
      </w:r>
      <w:r w:rsidR="00E4476F" w:rsidRPr="009016F6">
        <w:rPr>
          <w:sz w:val="28"/>
          <w:szCs w:val="28"/>
        </w:rPr>
        <w:t>77-ПП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9016F6">
        <w:rPr>
          <w:sz w:val="28"/>
          <w:szCs w:val="28"/>
        </w:rPr>
        <w:t xml:space="preserve">, </w:t>
      </w:r>
      <w:hyperlink r:id="rId8" w:history="1">
        <w:r w:rsidRPr="009016F6">
          <w:rPr>
            <w:color w:val="0000FF"/>
            <w:sz w:val="28"/>
            <w:szCs w:val="28"/>
          </w:rPr>
          <w:t>пунктом 1</w:t>
        </w:r>
      </w:hyperlink>
      <w:r w:rsidRPr="009016F6">
        <w:rPr>
          <w:sz w:val="28"/>
          <w:szCs w:val="28"/>
        </w:rPr>
        <w:t xml:space="preserve"> </w:t>
      </w:r>
      <w:r w:rsidR="00E4476F" w:rsidRPr="009016F6">
        <w:rPr>
          <w:sz w:val="28"/>
          <w:szCs w:val="28"/>
        </w:rPr>
        <w:t>п</w:t>
      </w:r>
      <w:r w:rsidRPr="009016F6">
        <w:rPr>
          <w:sz w:val="28"/>
          <w:szCs w:val="28"/>
        </w:rPr>
        <w:t>остановления Правительства Кабардино-Балкарской Республики от 2</w:t>
      </w:r>
      <w:r w:rsidR="00E4476F" w:rsidRPr="009016F6">
        <w:rPr>
          <w:sz w:val="28"/>
          <w:szCs w:val="28"/>
        </w:rPr>
        <w:t>4</w:t>
      </w:r>
      <w:r w:rsidRPr="009016F6">
        <w:rPr>
          <w:sz w:val="28"/>
          <w:szCs w:val="28"/>
        </w:rPr>
        <w:t xml:space="preserve"> </w:t>
      </w:r>
      <w:r w:rsidR="00E4476F" w:rsidRPr="009016F6">
        <w:rPr>
          <w:sz w:val="28"/>
          <w:szCs w:val="28"/>
        </w:rPr>
        <w:t>сентября 2013</w:t>
      </w:r>
      <w:r w:rsidRPr="009016F6">
        <w:rPr>
          <w:sz w:val="28"/>
          <w:szCs w:val="28"/>
        </w:rPr>
        <w:t xml:space="preserve"> года </w:t>
      </w:r>
      <w:r w:rsidR="00F3367C" w:rsidRPr="009016F6">
        <w:rPr>
          <w:sz w:val="28"/>
          <w:szCs w:val="28"/>
        </w:rPr>
        <w:t>№</w:t>
      </w:r>
      <w:r w:rsidRPr="009016F6">
        <w:rPr>
          <w:sz w:val="28"/>
          <w:szCs w:val="28"/>
        </w:rPr>
        <w:t xml:space="preserve"> </w:t>
      </w:r>
      <w:r w:rsidR="00E4476F" w:rsidRPr="009016F6">
        <w:rPr>
          <w:sz w:val="28"/>
          <w:szCs w:val="28"/>
        </w:rPr>
        <w:t>261-ПП «Об уполномоченном исполнительном органе государственной власти Кабардино-Балкарской Республики по регулированию контрактной системы и контролю в сфере закупок»</w:t>
      </w:r>
      <w:r w:rsidRPr="009016F6">
        <w:rPr>
          <w:sz w:val="28"/>
          <w:szCs w:val="28"/>
        </w:rPr>
        <w:t xml:space="preserve">, </w:t>
      </w:r>
      <w:r w:rsidR="00E4476F" w:rsidRPr="009016F6">
        <w:rPr>
          <w:sz w:val="28"/>
          <w:szCs w:val="28"/>
        </w:rPr>
        <w:t>подпунктом «б» пункта 2 части 3 статьи 99, пунктом 1 части 15 статьи 99, частью 17 статьи 105, частью 4 статьи 106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9016F6">
        <w:rPr>
          <w:sz w:val="28"/>
          <w:szCs w:val="28"/>
        </w:rPr>
        <w:t xml:space="preserve"> </w:t>
      </w:r>
      <w:r w:rsidR="009016F6">
        <w:rPr>
          <w:sz w:val="28"/>
          <w:szCs w:val="28"/>
        </w:rPr>
        <w:br/>
      </w:r>
      <w:r w:rsidRPr="009016F6">
        <w:rPr>
          <w:sz w:val="28"/>
          <w:szCs w:val="28"/>
        </w:rPr>
        <w:t>п</w:t>
      </w:r>
      <w:r w:rsidR="009016F6" w:rsidRPr="009016F6">
        <w:rPr>
          <w:sz w:val="28"/>
          <w:szCs w:val="28"/>
        </w:rPr>
        <w:t xml:space="preserve"> </w:t>
      </w:r>
      <w:r w:rsidRPr="009016F6">
        <w:rPr>
          <w:sz w:val="28"/>
          <w:szCs w:val="28"/>
        </w:rPr>
        <w:t>р</w:t>
      </w:r>
      <w:r w:rsidR="009016F6" w:rsidRPr="009016F6">
        <w:rPr>
          <w:sz w:val="28"/>
          <w:szCs w:val="28"/>
        </w:rPr>
        <w:t xml:space="preserve"> </w:t>
      </w:r>
      <w:r w:rsidRPr="009016F6">
        <w:rPr>
          <w:sz w:val="28"/>
          <w:szCs w:val="28"/>
        </w:rPr>
        <w:t>и</w:t>
      </w:r>
      <w:r w:rsidR="009016F6" w:rsidRPr="009016F6">
        <w:rPr>
          <w:sz w:val="28"/>
          <w:szCs w:val="28"/>
        </w:rPr>
        <w:t xml:space="preserve"> </w:t>
      </w:r>
      <w:r w:rsidRPr="009016F6">
        <w:rPr>
          <w:sz w:val="28"/>
          <w:szCs w:val="28"/>
        </w:rPr>
        <w:t>к</w:t>
      </w:r>
      <w:r w:rsidR="009016F6" w:rsidRPr="009016F6">
        <w:rPr>
          <w:sz w:val="28"/>
          <w:szCs w:val="28"/>
        </w:rPr>
        <w:t xml:space="preserve"> </w:t>
      </w:r>
      <w:r w:rsidRPr="009016F6">
        <w:rPr>
          <w:sz w:val="28"/>
          <w:szCs w:val="28"/>
        </w:rPr>
        <w:t>а</w:t>
      </w:r>
      <w:r w:rsidR="009016F6" w:rsidRPr="009016F6">
        <w:rPr>
          <w:sz w:val="28"/>
          <w:szCs w:val="28"/>
        </w:rPr>
        <w:t xml:space="preserve"> </w:t>
      </w:r>
      <w:r w:rsidRPr="009016F6">
        <w:rPr>
          <w:sz w:val="28"/>
          <w:szCs w:val="28"/>
        </w:rPr>
        <w:t>з</w:t>
      </w:r>
      <w:r w:rsidR="009016F6" w:rsidRPr="009016F6">
        <w:rPr>
          <w:sz w:val="28"/>
          <w:szCs w:val="28"/>
        </w:rPr>
        <w:t xml:space="preserve"> </w:t>
      </w:r>
      <w:r w:rsidRPr="009016F6">
        <w:rPr>
          <w:sz w:val="28"/>
          <w:szCs w:val="28"/>
        </w:rPr>
        <w:t>ы</w:t>
      </w:r>
      <w:r w:rsidR="009016F6" w:rsidRPr="009016F6">
        <w:rPr>
          <w:sz w:val="28"/>
          <w:szCs w:val="28"/>
        </w:rPr>
        <w:t xml:space="preserve"> </w:t>
      </w:r>
      <w:r w:rsidRPr="009016F6">
        <w:rPr>
          <w:sz w:val="28"/>
          <w:szCs w:val="28"/>
        </w:rPr>
        <w:t>в</w:t>
      </w:r>
      <w:r w:rsidR="009016F6" w:rsidRPr="009016F6">
        <w:rPr>
          <w:sz w:val="28"/>
          <w:szCs w:val="28"/>
        </w:rPr>
        <w:t xml:space="preserve"> </w:t>
      </w:r>
      <w:r w:rsidRPr="009016F6">
        <w:rPr>
          <w:sz w:val="28"/>
          <w:szCs w:val="28"/>
        </w:rPr>
        <w:t>а</w:t>
      </w:r>
      <w:r w:rsidR="009016F6" w:rsidRPr="009016F6">
        <w:rPr>
          <w:sz w:val="28"/>
          <w:szCs w:val="28"/>
        </w:rPr>
        <w:t xml:space="preserve"> </w:t>
      </w:r>
      <w:r w:rsidRPr="009016F6">
        <w:rPr>
          <w:sz w:val="28"/>
          <w:szCs w:val="28"/>
        </w:rPr>
        <w:t>ю:</w:t>
      </w:r>
    </w:p>
    <w:p w:rsidR="00CE1FD3" w:rsidRPr="009016F6" w:rsidRDefault="00B00C7C" w:rsidP="00CE1FD3">
      <w:pPr>
        <w:pStyle w:val="ConsPlusNormal"/>
        <w:numPr>
          <w:ilvl w:val="0"/>
          <w:numId w:val="1"/>
        </w:numPr>
        <w:jc w:val="both"/>
        <w:rPr>
          <w:sz w:val="28"/>
          <w:szCs w:val="28"/>
        </w:rPr>
      </w:pPr>
      <w:r w:rsidRPr="009016F6">
        <w:rPr>
          <w:sz w:val="28"/>
          <w:szCs w:val="28"/>
        </w:rPr>
        <w:t>Утвердить</w:t>
      </w:r>
      <w:r w:rsidR="009016F6" w:rsidRPr="009016F6">
        <w:rPr>
          <w:sz w:val="28"/>
          <w:szCs w:val="28"/>
        </w:rPr>
        <w:t xml:space="preserve"> прилагаемые</w:t>
      </w:r>
      <w:r w:rsidR="00CE1FD3" w:rsidRPr="009016F6">
        <w:rPr>
          <w:sz w:val="28"/>
          <w:szCs w:val="28"/>
        </w:rPr>
        <w:t>:</w:t>
      </w:r>
    </w:p>
    <w:p w:rsidR="00CE1FD3" w:rsidRPr="009016F6" w:rsidRDefault="00961559" w:rsidP="00CE1FD3">
      <w:pPr>
        <w:pStyle w:val="ConsPlusNormal"/>
        <w:ind w:firstLine="851"/>
        <w:jc w:val="both"/>
        <w:rPr>
          <w:sz w:val="28"/>
          <w:szCs w:val="28"/>
        </w:rPr>
      </w:pPr>
      <w:hyperlink w:anchor="Par42" w:history="1">
        <w:r w:rsidR="00B00C7C" w:rsidRPr="009016F6">
          <w:rPr>
            <w:color w:val="0000FF"/>
            <w:sz w:val="28"/>
            <w:szCs w:val="28"/>
          </w:rPr>
          <w:t>Административный регламент</w:t>
        </w:r>
      </w:hyperlink>
      <w:r w:rsidR="00B00C7C" w:rsidRPr="009016F6">
        <w:rPr>
          <w:sz w:val="28"/>
          <w:szCs w:val="28"/>
        </w:rPr>
        <w:t xml:space="preserve"> Министерства экономического развития Кабардино-Балкарской Республики по исполнению государственной функции </w:t>
      </w:r>
      <w:r w:rsidR="006729D1" w:rsidRPr="009016F6">
        <w:rPr>
          <w:sz w:val="28"/>
          <w:szCs w:val="28"/>
        </w:rPr>
        <w:t>по рассмотрению жалоб, поступающих от участников закупок товаров, работ, услуг для обеспечения нужд Кабардино-Балкарской Республики и муниципальных нужд муниципальных образований, находящихся на территории Кабардино-Балкарской Республики</w:t>
      </w:r>
      <w:r w:rsidR="00CE1FD3" w:rsidRPr="009016F6">
        <w:rPr>
          <w:sz w:val="28"/>
          <w:szCs w:val="28"/>
        </w:rPr>
        <w:t>;</w:t>
      </w:r>
    </w:p>
    <w:p w:rsidR="00E4476F" w:rsidRPr="009016F6" w:rsidRDefault="00E4476F" w:rsidP="00CE1FD3">
      <w:pPr>
        <w:pStyle w:val="ConsPlusNormal"/>
        <w:ind w:firstLine="851"/>
        <w:jc w:val="both"/>
        <w:rPr>
          <w:sz w:val="28"/>
          <w:szCs w:val="28"/>
        </w:rPr>
      </w:pPr>
      <w:r w:rsidRPr="009016F6">
        <w:rPr>
          <w:sz w:val="28"/>
          <w:szCs w:val="28"/>
        </w:rPr>
        <w:t xml:space="preserve">состав комиссии </w:t>
      </w:r>
      <w:r w:rsidR="006729D1" w:rsidRPr="009016F6">
        <w:rPr>
          <w:sz w:val="28"/>
          <w:szCs w:val="28"/>
        </w:rPr>
        <w:t xml:space="preserve">по рассмотрению жалоб, поступающих от участников закупок товаров, работ, услуг для обеспечения нужд Кабардино-Балкарской Республики и муниципальных нужд муниципальных </w:t>
      </w:r>
      <w:r w:rsidR="006729D1" w:rsidRPr="009016F6">
        <w:rPr>
          <w:sz w:val="28"/>
          <w:szCs w:val="28"/>
        </w:rPr>
        <w:lastRenderedPageBreak/>
        <w:t>образований, находящихся на территории Кабардино-Балкарской Республики</w:t>
      </w:r>
      <w:r w:rsidR="00CE1FD3" w:rsidRPr="009016F6">
        <w:rPr>
          <w:sz w:val="28"/>
          <w:szCs w:val="28"/>
        </w:rPr>
        <w:t>;</w:t>
      </w:r>
    </w:p>
    <w:p w:rsidR="00B00C7C" w:rsidRPr="009016F6" w:rsidRDefault="00E4476F" w:rsidP="00F166FC">
      <w:pPr>
        <w:pStyle w:val="ConsPlusNormal"/>
        <w:ind w:firstLine="540"/>
        <w:jc w:val="both"/>
        <w:rPr>
          <w:sz w:val="28"/>
          <w:szCs w:val="28"/>
        </w:rPr>
      </w:pPr>
      <w:r w:rsidRPr="009016F6">
        <w:rPr>
          <w:sz w:val="28"/>
          <w:szCs w:val="28"/>
        </w:rPr>
        <w:t xml:space="preserve">3. </w:t>
      </w:r>
      <w:r w:rsidR="00B00C7C" w:rsidRPr="009016F6">
        <w:rPr>
          <w:sz w:val="28"/>
          <w:szCs w:val="28"/>
        </w:rPr>
        <w:t xml:space="preserve">Признать утратившим силу </w:t>
      </w:r>
      <w:hyperlink r:id="rId9" w:history="1">
        <w:r w:rsidR="00F166FC" w:rsidRPr="009016F6">
          <w:rPr>
            <w:color w:val="0000FF"/>
            <w:sz w:val="28"/>
            <w:szCs w:val="28"/>
          </w:rPr>
          <w:t>п</w:t>
        </w:r>
        <w:r w:rsidR="00B00C7C" w:rsidRPr="009016F6">
          <w:rPr>
            <w:color w:val="0000FF"/>
            <w:sz w:val="28"/>
            <w:szCs w:val="28"/>
          </w:rPr>
          <w:t>риказ</w:t>
        </w:r>
      </w:hyperlink>
      <w:r w:rsidR="00B00C7C" w:rsidRPr="009016F6">
        <w:rPr>
          <w:sz w:val="28"/>
          <w:szCs w:val="28"/>
        </w:rPr>
        <w:t xml:space="preserve"> Министерства экономического развития и торговли Кабардино-Балкарской Республики от 2</w:t>
      </w:r>
      <w:r w:rsidR="00F166FC" w:rsidRPr="009016F6">
        <w:rPr>
          <w:sz w:val="28"/>
          <w:szCs w:val="28"/>
        </w:rPr>
        <w:t>8</w:t>
      </w:r>
      <w:r w:rsidR="00B00C7C" w:rsidRPr="009016F6">
        <w:rPr>
          <w:sz w:val="28"/>
          <w:szCs w:val="28"/>
        </w:rPr>
        <w:t xml:space="preserve"> </w:t>
      </w:r>
      <w:r w:rsidR="00F166FC" w:rsidRPr="009016F6">
        <w:rPr>
          <w:sz w:val="28"/>
          <w:szCs w:val="28"/>
        </w:rPr>
        <w:t>ма</w:t>
      </w:r>
      <w:r w:rsidR="00B00C7C" w:rsidRPr="009016F6">
        <w:rPr>
          <w:sz w:val="28"/>
          <w:szCs w:val="28"/>
        </w:rPr>
        <w:t>я 200</w:t>
      </w:r>
      <w:r w:rsidR="00F166FC" w:rsidRPr="009016F6">
        <w:rPr>
          <w:sz w:val="28"/>
          <w:szCs w:val="28"/>
        </w:rPr>
        <w:t>9</w:t>
      </w:r>
      <w:r w:rsidR="00B00C7C" w:rsidRPr="009016F6">
        <w:rPr>
          <w:sz w:val="28"/>
          <w:szCs w:val="28"/>
        </w:rPr>
        <w:t xml:space="preserve"> года </w:t>
      </w:r>
      <w:r w:rsidR="0011621F" w:rsidRPr="009016F6">
        <w:rPr>
          <w:sz w:val="28"/>
          <w:szCs w:val="28"/>
        </w:rPr>
        <w:br/>
      </w:r>
      <w:r w:rsidR="00F166FC" w:rsidRPr="009016F6">
        <w:rPr>
          <w:sz w:val="28"/>
          <w:szCs w:val="28"/>
        </w:rPr>
        <w:t>№</w:t>
      </w:r>
      <w:r w:rsidR="00B00C7C" w:rsidRPr="009016F6">
        <w:rPr>
          <w:sz w:val="28"/>
          <w:szCs w:val="28"/>
        </w:rPr>
        <w:t xml:space="preserve"> </w:t>
      </w:r>
      <w:r w:rsidR="00F166FC" w:rsidRPr="009016F6">
        <w:rPr>
          <w:sz w:val="28"/>
          <w:szCs w:val="28"/>
        </w:rPr>
        <w:t>71</w:t>
      </w:r>
      <w:r w:rsidR="00B00C7C" w:rsidRPr="009016F6">
        <w:rPr>
          <w:sz w:val="28"/>
          <w:szCs w:val="28"/>
        </w:rPr>
        <w:t xml:space="preserve"> </w:t>
      </w:r>
      <w:r w:rsidR="00F166FC" w:rsidRPr="009016F6">
        <w:rPr>
          <w:sz w:val="28"/>
          <w:szCs w:val="28"/>
        </w:rPr>
        <w:t xml:space="preserve">«Об утверждении административного регламента </w:t>
      </w:r>
      <w:r w:rsidR="004D1CD9" w:rsidRPr="009016F6">
        <w:rPr>
          <w:sz w:val="28"/>
          <w:szCs w:val="28"/>
        </w:rPr>
        <w:t>М</w:t>
      </w:r>
      <w:r w:rsidR="00F166FC" w:rsidRPr="009016F6">
        <w:rPr>
          <w:sz w:val="28"/>
          <w:szCs w:val="28"/>
        </w:rPr>
        <w:t>инистерства экономического развития Кабардино-Балкарской Республики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w:t>
      </w:r>
      <w:r w:rsidR="00B00C7C" w:rsidRPr="009016F6">
        <w:rPr>
          <w:sz w:val="28"/>
          <w:szCs w:val="28"/>
        </w:rPr>
        <w:t>.</w:t>
      </w:r>
    </w:p>
    <w:p w:rsidR="00100366" w:rsidRPr="009016F6" w:rsidRDefault="00100366" w:rsidP="00F166FC">
      <w:pPr>
        <w:pStyle w:val="ConsPlusNormal"/>
        <w:ind w:firstLine="540"/>
        <w:jc w:val="both"/>
        <w:rPr>
          <w:sz w:val="28"/>
          <w:szCs w:val="28"/>
        </w:rPr>
      </w:pPr>
      <w:r w:rsidRPr="009016F6">
        <w:rPr>
          <w:sz w:val="28"/>
          <w:szCs w:val="28"/>
        </w:rPr>
        <w:t>4. В течение трех дней с даты подписания направить настоящий приказ:</w:t>
      </w:r>
    </w:p>
    <w:p w:rsidR="00100366" w:rsidRPr="009016F6" w:rsidRDefault="00100366" w:rsidP="00F166FC">
      <w:pPr>
        <w:pStyle w:val="ConsPlusNormal"/>
        <w:ind w:firstLine="540"/>
        <w:jc w:val="both"/>
        <w:rPr>
          <w:sz w:val="28"/>
          <w:szCs w:val="28"/>
        </w:rPr>
      </w:pPr>
      <w:r w:rsidRPr="009016F6">
        <w:rPr>
          <w:sz w:val="28"/>
          <w:szCs w:val="28"/>
        </w:rPr>
        <w:t xml:space="preserve">в </w:t>
      </w:r>
      <w:r w:rsidR="009016F6" w:rsidRPr="009016F6">
        <w:rPr>
          <w:sz w:val="28"/>
          <w:szCs w:val="28"/>
        </w:rPr>
        <w:t>п</w:t>
      </w:r>
      <w:r w:rsidRPr="009016F6">
        <w:rPr>
          <w:sz w:val="28"/>
          <w:szCs w:val="28"/>
        </w:rPr>
        <w:t>рокуратуру Кабардино-Балкарской Республики на антикоррупционную экспертизу;</w:t>
      </w:r>
    </w:p>
    <w:p w:rsidR="00100366" w:rsidRPr="009016F6" w:rsidRDefault="00100366" w:rsidP="00F166FC">
      <w:pPr>
        <w:pStyle w:val="ConsPlusNormal"/>
        <w:ind w:firstLine="540"/>
        <w:jc w:val="both"/>
        <w:rPr>
          <w:sz w:val="28"/>
          <w:szCs w:val="28"/>
        </w:rPr>
      </w:pPr>
      <w:r w:rsidRPr="009016F6">
        <w:rPr>
          <w:sz w:val="28"/>
          <w:szCs w:val="28"/>
        </w:rPr>
        <w:t>в Управление Министерства юстиции Российской Федерации по Кабардино-Балкарской Республике для регистрации в федеральном регистре нормативных правовых актов;</w:t>
      </w:r>
    </w:p>
    <w:p w:rsidR="00100366" w:rsidRPr="009016F6" w:rsidRDefault="00100366" w:rsidP="00F166FC">
      <w:pPr>
        <w:pStyle w:val="ConsPlusNormal"/>
        <w:ind w:firstLine="540"/>
        <w:jc w:val="both"/>
        <w:rPr>
          <w:sz w:val="28"/>
          <w:szCs w:val="28"/>
        </w:rPr>
      </w:pPr>
      <w:r w:rsidRPr="009016F6">
        <w:rPr>
          <w:sz w:val="28"/>
          <w:szCs w:val="28"/>
        </w:rPr>
        <w:t>в редакцию газеты «Официальная Кабардино-Балкария» для официального опубликования.</w:t>
      </w:r>
    </w:p>
    <w:p w:rsidR="00B00C7C" w:rsidRPr="009016F6" w:rsidRDefault="00100366" w:rsidP="00B00C7C">
      <w:pPr>
        <w:pStyle w:val="ConsPlusNormal"/>
        <w:ind w:firstLine="540"/>
        <w:jc w:val="both"/>
        <w:rPr>
          <w:sz w:val="28"/>
          <w:szCs w:val="28"/>
        </w:rPr>
      </w:pPr>
      <w:r w:rsidRPr="009016F6">
        <w:rPr>
          <w:sz w:val="28"/>
          <w:szCs w:val="28"/>
        </w:rPr>
        <w:t>5</w:t>
      </w:r>
      <w:r w:rsidR="00B00C7C" w:rsidRPr="009016F6">
        <w:rPr>
          <w:sz w:val="28"/>
          <w:szCs w:val="28"/>
        </w:rPr>
        <w:t xml:space="preserve">. Контроль за исполнением настоящего </w:t>
      </w:r>
      <w:r w:rsidR="009016F6" w:rsidRPr="009016F6">
        <w:rPr>
          <w:sz w:val="28"/>
          <w:szCs w:val="28"/>
        </w:rPr>
        <w:t>п</w:t>
      </w:r>
      <w:r w:rsidR="00B00C7C" w:rsidRPr="009016F6">
        <w:rPr>
          <w:sz w:val="28"/>
          <w:szCs w:val="28"/>
        </w:rPr>
        <w:t xml:space="preserve">риказа возложить на </w:t>
      </w:r>
      <w:r w:rsidR="00E4476F" w:rsidRPr="009016F6">
        <w:rPr>
          <w:sz w:val="28"/>
          <w:szCs w:val="28"/>
        </w:rPr>
        <w:t xml:space="preserve">заместителя министра экономического развития Кабардино-Балкарской Республики – руководителя департамента развития малого и среднего предпринимательства и конкуренции </w:t>
      </w:r>
      <w:proofErr w:type="spellStart"/>
      <w:r w:rsidR="00E4476F" w:rsidRPr="009016F6">
        <w:rPr>
          <w:sz w:val="28"/>
          <w:szCs w:val="28"/>
        </w:rPr>
        <w:t>Баждугова</w:t>
      </w:r>
      <w:proofErr w:type="spellEnd"/>
      <w:r w:rsidR="00E4476F" w:rsidRPr="009016F6">
        <w:rPr>
          <w:sz w:val="28"/>
          <w:szCs w:val="28"/>
        </w:rPr>
        <w:t xml:space="preserve"> Т.А.</w:t>
      </w:r>
    </w:p>
    <w:p w:rsidR="00B00C7C" w:rsidRDefault="00B00C7C" w:rsidP="00B00C7C">
      <w:pPr>
        <w:pStyle w:val="ConsPlusNormal"/>
        <w:jc w:val="both"/>
        <w:rPr>
          <w:sz w:val="28"/>
          <w:szCs w:val="28"/>
        </w:rPr>
      </w:pPr>
    </w:p>
    <w:p w:rsidR="0082337E" w:rsidRPr="009016F6" w:rsidRDefault="0082337E" w:rsidP="00B00C7C">
      <w:pPr>
        <w:pStyle w:val="ConsPlusNormal"/>
        <w:jc w:val="both"/>
        <w:rPr>
          <w:sz w:val="28"/>
          <w:szCs w:val="28"/>
        </w:rPr>
      </w:pPr>
    </w:p>
    <w:p w:rsidR="00F166FC" w:rsidRPr="009016F6" w:rsidRDefault="00F166FC" w:rsidP="00B00C7C">
      <w:pPr>
        <w:pStyle w:val="ConsPlusNormal"/>
        <w:jc w:val="both"/>
        <w:rPr>
          <w:sz w:val="28"/>
          <w:szCs w:val="28"/>
        </w:rPr>
      </w:pPr>
    </w:p>
    <w:p w:rsidR="00F166FC" w:rsidRPr="009016F6" w:rsidRDefault="009016F6" w:rsidP="00B00C7C">
      <w:pPr>
        <w:pStyle w:val="ConsPlusNormal"/>
        <w:jc w:val="both"/>
        <w:rPr>
          <w:sz w:val="28"/>
          <w:szCs w:val="28"/>
        </w:rPr>
      </w:pPr>
      <w:r>
        <w:rPr>
          <w:sz w:val="28"/>
          <w:szCs w:val="28"/>
        </w:rPr>
        <w:t xml:space="preserve">            </w:t>
      </w:r>
      <w:r w:rsidR="0082337E">
        <w:rPr>
          <w:sz w:val="28"/>
          <w:szCs w:val="28"/>
        </w:rPr>
        <w:t xml:space="preserve">   </w:t>
      </w:r>
      <w:r>
        <w:rPr>
          <w:sz w:val="28"/>
          <w:szCs w:val="28"/>
        </w:rPr>
        <w:t xml:space="preserve">    </w:t>
      </w:r>
      <w:r w:rsidR="0078269D" w:rsidRPr="009016F6">
        <w:rPr>
          <w:sz w:val="28"/>
          <w:szCs w:val="28"/>
        </w:rPr>
        <w:t xml:space="preserve"> </w:t>
      </w:r>
      <w:r w:rsidR="0082337E">
        <w:rPr>
          <w:sz w:val="28"/>
          <w:szCs w:val="28"/>
        </w:rPr>
        <w:t xml:space="preserve">   </w:t>
      </w:r>
      <w:r w:rsidR="00F166FC" w:rsidRPr="009016F6">
        <w:rPr>
          <w:sz w:val="28"/>
          <w:szCs w:val="28"/>
        </w:rPr>
        <w:t>Министр</w:t>
      </w:r>
    </w:p>
    <w:p w:rsidR="0082337E" w:rsidRDefault="0082337E" w:rsidP="00B00C7C">
      <w:pPr>
        <w:pStyle w:val="ConsPlusNormal"/>
        <w:jc w:val="both"/>
        <w:rPr>
          <w:sz w:val="28"/>
          <w:szCs w:val="28"/>
        </w:rPr>
      </w:pPr>
      <w:r>
        <w:rPr>
          <w:sz w:val="28"/>
          <w:szCs w:val="28"/>
        </w:rPr>
        <w:t xml:space="preserve">         </w:t>
      </w:r>
      <w:r w:rsidR="00F166FC" w:rsidRPr="009016F6">
        <w:rPr>
          <w:sz w:val="28"/>
          <w:szCs w:val="28"/>
        </w:rPr>
        <w:t xml:space="preserve">экономического развития </w:t>
      </w:r>
    </w:p>
    <w:p w:rsidR="00E4476F" w:rsidRPr="009016F6" w:rsidRDefault="00F166FC" w:rsidP="00B00C7C">
      <w:pPr>
        <w:pStyle w:val="ConsPlusNormal"/>
        <w:jc w:val="both"/>
        <w:rPr>
          <w:sz w:val="28"/>
          <w:szCs w:val="28"/>
        </w:rPr>
      </w:pPr>
      <w:r w:rsidRPr="009016F6">
        <w:rPr>
          <w:sz w:val="28"/>
          <w:szCs w:val="28"/>
        </w:rPr>
        <w:t>К</w:t>
      </w:r>
      <w:r w:rsidR="0082337E">
        <w:rPr>
          <w:sz w:val="28"/>
          <w:szCs w:val="28"/>
        </w:rPr>
        <w:t>абардино-</w:t>
      </w:r>
      <w:r w:rsidRPr="009016F6">
        <w:rPr>
          <w:sz w:val="28"/>
          <w:szCs w:val="28"/>
        </w:rPr>
        <w:t>Б</w:t>
      </w:r>
      <w:r w:rsidR="0082337E">
        <w:rPr>
          <w:sz w:val="28"/>
          <w:szCs w:val="28"/>
        </w:rPr>
        <w:t xml:space="preserve">алкарской </w:t>
      </w:r>
      <w:r w:rsidRPr="009016F6">
        <w:rPr>
          <w:sz w:val="28"/>
          <w:szCs w:val="28"/>
        </w:rPr>
        <w:t>Р</w:t>
      </w:r>
      <w:r w:rsidR="0082337E">
        <w:rPr>
          <w:sz w:val="28"/>
          <w:szCs w:val="28"/>
        </w:rPr>
        <w:t>еспублики</w:t>
      </w:r>
      <w:r w:rsidRPr="009016F6">
        <w:rPr>
          <w:sz w:val="28"/>
          <w:szCs w:val="28"/>
        </w:rPr>
        <w:tab/>
      </w:r>
      <w:r w:rsidRPr="009016F6">
        <w:rPr>
          <w:sz w:val="28"/>
          <w:szCs w:val="28"/>
        </w:rPr>
        <w:tab/>
      </w:r>
      <w:r w:rsidRPr="009016F6">
        <w:rPr>
          <w:sz w:val="28"/>
          <w:szCs w:val="28"/>
        </w:rPr>
        <w:tab/>
      </w:r>
      <w:r w:rsidRPr="009016F6">
        <w:rPr>
          <w:sz w:val="28"/>
          <w:szCs w:val="28"/>
        </w:rPr>
        <w:tab/>
      </w:r>
      <w:r w:rsidRPr="009016F6">
        <w:rPr>
          <w:sz w:val="28"/>
          <w:szCs w:val="28"/>
        </w:rPr>
        <w:tab/>
      </w:r>
      <w:r w:rsidR="0082337E">
        <w:rPr>
          <w:sz w:val="28"/>
          <w:szCs w:val="28"/>
        </w:rPr>
        <w:t xml:space="preserve">     </w:t>
      </w:r>
      <w:r w:rsidRPr="009016F6">
        <w:rPr>
          <w:sz w:val="28"/>
          <w:szCs w:val="28"/>
        </w:rPr>
        <w:t>Б.</w:t>
      </w:r>
      <w:r w:rsidR="009016F6" w:rsidRPr="009016F6">
        <w:rPr>
          <w:sz w:val="28"/>
          <w:szCs w:val="28"/>
        </w:rPr>
        <w:t xml:space="preserve"> </w:t>
      </w:r>
      <w:r w:rsidRPr="009016F6">
        <w:rPr>
          <w:sz w:val="28"/>
          <w:szCs w:val="28"/>
        </w:rPr>
        <w:t>Рахаев</w:t>
      </w:r>
    </w:p>
    <w:p w:rsidR="00B00C7C" w:rsidRDefault="00B00C7C" w:rsidP="00B00C7C">
      <w:pPr>
        <w:pStyle w:val="ConsPlusNormal"/>
        <w:jc w:val="both"/>
      </w:pPr>
    </w:p>
    <w:p w:rsidR="009016F6" w:rsidRDefault="009016F6" w:rsidP="005A65EB">
      <w:pPr>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9016F6" w:rsidRDefault="009016F6" w:rsidP="005A65EB">
      <w:pPr>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9016F6" w:rsidRDefault="009016F6" w:rsidP="005A65EB">
      <w:pPr>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5A65EB" w:rsidRDefault="005A65EB" w:rsidP="005A65EB">
      <w:pPr>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5A65EB" w:rsidRPr="0078269D" w:rsidRDefault="005A65EB" w:rsidP="005A65EB">
      <w:pPr>
        <w:autoSpaceDE w:val="0"/>
        <w:autoSpaceDN w:val="0"/>
        <w:adjustRightInd w:val="0"/>
        <w:spacing w:after="0" w:line="240" w:lineRule="auto"/>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Согласовано:</w:t>
      </w:r>
    </w:p>
    <w:p w:rsidR="005A65EB" w:rsidRPr="0078269D" w:rsidRDefault="005A65EB" w:rsidP="005A65EB">
      <w:pPr>
        <w:autoSpaceDE w:val="0"/>
        <w:autoSpaceDN w:val="0"/>
        <w:adjustRightInd w:val="0"/>
        <w:spacing w:after="0" w:line="240" w:lineRule="auto"/>
        <w:jc w:val="both"/>
        <w:rPr>
          <w:rFonts w:ascii="Times New Roman" w:eastAsia="Times New Roman" w:hAnsi="Times New Roman" w:cs="Times New Roman"/>
          <w:lang w:eastAsia="ru-RU"/>
        </w:rPr>
      </w:pPr>
    </w:p>
    <w:p w:rsidR="005A65EB" w:rsidRPr="0078269D" w:rsidRDefault="005A65EB" w:rsidP="005A65EB">
      <w:pPr>
        <w:autoSpaceDE w:val="0"/>
        <w:autoSpaceDN w:val="0"/>
        <w:adjustRightInd w:val="0"/>
        <w:spacing w:after="0" w:line="240" w:lineRule="auto"/>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Заместитель министра экономического</w:t>
      </w:r>
    </w:p>
    <w:p w:rsidR="005A65EB" w:rsidRPr="0078269D" w:rsidRDefault="005A65EB" w:rsidP="005A65EB">
      <w:pPr>
        <w:autoSpaceDE w:val="0"/>
        <w:autoSpaceDN w:val="0"/>
        <w:adjustRightInd w:val="0"/>
        <w:spacing w:after="0" w:line="240" w:lineRule="auto"/>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 xml:space="preserve">развития КБР – руководитель </w:t>
      </w:r>
    </w:p>
    <w:p w:rsidR="005A65EB" w:rsidRPr="0078269D" w:rsidRDefault="005A65EB" w:rsidP="005A65EB">
      <w:pPr>
        <w:autoSpaceDE w:val="0"/>
        <w:autoSpaceDN w:val="0"/>
        <w:adjustRightInd w:val="0"/>
        <w:spacing w:after="0" w:line="240" w:lineRule="auto"/>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 xml:space="preserve">департамента развития малого и среднего </w:t>
      </w:r>
    </w:p>
    <w:p w:rsidR="005A65EB" w:rsidRPr="0078269D" w:rsidRDefault="005A65EB" w:rsidP="005A65EB">
      <w:pPr>
        <w:autoSpaceDE w:val="0"/>
        <w:autoSpaceDN w:val="0"/>
        <w:adjustRightInd w:val="0"/>
        <w:spacing w:after="0" w:line="240" w:lineRule="auto"/>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предпринимательства и конкуренции</w:t>
      </w:r>
      <w:r w:rsidRPr="0078269D">
        <w:rPr>
          <w:rFonts w:ascii="Times New Roman" w:eastAsia="Times New Roman" w:hAnsi="Times New Roman" w:cs="Times New Roman"/>
          <w:lang w:eastAsia="ru-RU"/>
        </w:rPr>
        <w:tab/>
      </w:r>
      <w:r w:rsidRPr="0078269D">
        <w:rPr>
          <w:rFonts w:ascii="Times New Roman" w:eastAsia="Times New Roman" w:hAnsi="Times New Roman" w:cs="Times New Roman"/>
          <w:lang w:eastAsia="ru-RU"/>
        </w:rPr>
        <w:tab/>
      </w:r>
      <w:r w:rsidRPr="0078269D">
        <w:rPr>
          <w:rFonts w:ascii="Times New Roman" w:eastAsia="Times New Roman" w:hAnsi="Times New Roman" w:cs="Times New Roman"/>
          <w:lang w:eastAsia="ru-RU"/>
        </w:rPr>
        <w:tab/>
      </w:r>
      <w:r w:rsidRPr="0078269D">
        <w:rPr>
          <w:rFonts w:ascii="Times New Roman" w:eastAsia="Times New Roman" w:hAnsi="Times New Roman" w:cs="Times New Roman"/>
          <w:lang w:eastAsia="ru-RU"/>
        </w:rPr>
        <w:tab/>
      </w:r>
      <w:r w:rsidRPr="0078269D">
        <w:rPr>
          <w:rFonts w:ascii="Times New Roman" w:eastAsia="Times New Roman" w:hAnsi="Times New Roman" w:cs="Times New Roman"/>
          <w:lang w:eastAsia="ru-RU"/>
        </w:rPr>
        <w:tab/>
      </w:r>
      <w:r w:rsidRPr="0078269D">
        <w:rPr>
          <w:rFonts w:ascii="Times New Roman" w:eastAsia="Times New Roman" w:hAnsi="Times New Roman" w:cs="Times New Roman"/>
          <w:lang w:eastAsia="ru-RU"/>
        </w:rPr>
        <w:tab/>
        <w:t xml:space="preserve">  </w:t>
      </w:r>
      <w:r w:rsidR="00F3367C" w:rsidRPr="0078269D">
        <w:rPr>
          <w:rFonts w:ascii="Times New Roman" w:eastAsia="Times New Roman" w:hAnsi="Times New Roman" w:cs="Times New Roman"/>
          <w:lang w:eastAsia="ru-RU"/>
        </w:rPr>
        <w:t xml:space="preserve"> </w:t>
      </w:r>
      <w:r w:rsidR="0078269D">
        <w:rPr>
          <w:rFonts w:ascii="Times New Roman" w:eastAsia="Times New Roman" w:hAnsi="Times New Roman" w:cs="Times New Roman"/>
          <w:lang w:eastAsia="ru-RU"/>
        </w:rPr>
        <w:t xml:space="preserve">               </w:t>
      </w:r>
      <w:r w:rsidRPr="0078269D">
        <w:rPr>
          <w:rFonts w:ascii="Times New Roman" w:eastAsia="Times New Roman" w:hAnsi="Times New Roman" w:cs="Times New Roman"/>
          <w:lang w:eastAsia="ru-RU"/>
        </w:rPr>
        <w:t xml:space="preserve">Т. </w:t>
      </w:r>
      <w:proofErr w:type="spellStart"/>
      <w:r w:rsidRPr="0078269D">
        <w:rPr>
          <w:rFonts w:ascii="Times New Roman" w:eastAsia="Times New Roman" w:hAnsi="Times New Roman" w:cs="Times New Roman"/>
          <w:lang w:eastAsia="ru-RU"/>
        </w:rPr>
        <w:t>Баждугов</w:t>
      </w:r>
      <w:proofErr w:type="spellEnd"/>
    </w:p>
    <w:p w:rsidR="005A65EB" w:rsidRPr="0078269D" w:rsidRDefault="005A65EB" w:rsidP="005A65EB">
      <w:pPr>
        <w:autoSpaceDE w:val="0"/>
        <w:autoSpaceDN w:val="0"/>
        <w:adjustRightInd w:val="0"/>
        <w:spacing w:after="0" w:line="240" w:lineRule="auto"/>
        <w:jc w:val="both"/>
        <w:rPr>
          <w:rFonts w:ascii="Times New Roman" w:eastAsia="Times New Roman" w:hAnsi="Times New Roman" w:cs="Times New Roman"/>
          <w:lang w:eastAsia="ru-RU"/>
        </w:rPr>
      </w:pPr>
    </w:p>
    <w:p w:rsidR="002332C6" w:rsidRPr="0078269D" w:rsidRDefault="001B6BE4" w:rsidP="002332C6">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Начальник</w:t>
      </w:r>
      <w:r w:rsidR="005A65EB" w:rsidRPr="0078269D">
        <w:rPr>
          <w:rFonts w:ascii="Times New Roman" w:eastAsia="Times New Roman" w:hAnsi="Times New Roman" w:cs="Times New Roman"/>
          <w:lang w:eastAsia="ru-RU"/>
        </w:rPr>
        <w:t xml:space="preserve"> отдела</w:t>
      </w:r>
      <w:r w:rsidR="002332C6" w:rsidRPr="0078269D">
        <w:rPr>
          <w:rFonts w:ascii="Times New Roman" w:eastAsia="Times New Roman" w:hAnsi="Times New Roman" w:cs="Times New Roman"/>
          <w:lang w:eastAsia="ru-RU"/>
        </w:rPr>
        <w:t xml:space="preserve"> </w:t>
      </w:r>
    </w:p>
    <w:p w:rsidR="005A65EB" w:rsidRPr="0078269D" w:rsidRDefault="005A65EB" w:rsidP="002332C6">
      <w:pPr>
        <w:autoSpaceDE w:val="0"/>
        <w:autoSpaceDN w:val="0"/>
        <w:adjustRightInd w:val="0"/>
        <w:spacing w:after="0" w:line="240" w:lineRule="auto"/>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 xml:space="preserve">правового обеспечения </w:t>
      </w:r>
      <w:r w:rsidRPr="0078269D">
        <w:rPr>
          <w:rFonts w:ascii="Times New Roman" w:eastAsia="Times New Roman" w:hAnsi="Times New Roman" w:cs="Times New Roman"/>
          <w:lang w:eastAsia="ru-RU"/>
        </w:rPr>
        <w:tab/>
      </w:r>
      <w:r w:rsidRPr="0078269D">
        <w:rPr>
          <w:rFonts w:ascii="Times New Roman" w:eastAsia="Times New Roman" w:hAnsi="Times New Roman" w:cs="Times New Roman"/>
          <w:lang w:eastAsia="ru-RU"/>
        </w:rPr>
        <w:tab/>
      </w:r>
      <w:r w:rsidR="001B6BE4">
        <w:rPr>
          <w:rFonts w:ascii="Times New Roman" w:eastAsia="Times New Roman" w:hAnsi="Times New Roman" w:cs="Times New Roman"/>
          <w:lang w:eastAsia="ru-RU"/>
        </w:rPr>
        <w:tab/>
      </w:r>
      <w:r w:rsidR="001B6BE4">
        <w:rPr>
          <w:rFonts w:ascii="Times New Roman" w:eastAsia="Times New Roman" w:hAnsi="Times New Roman" w:cs="Times New Roman"/>
          <w:lang w:eastAsia="ru-RU"/>
        </w:rPr>
        <w:tab/>
      </w:r>
      <w:r w:rsidR="001B6BE4">
        <w:rPr>
          <w:rFonts w:ascii="Times New Roman" w:eastAsia="Times New Roman" w:hAnsi="Times New Roman" w:cs="Times New Roman"/>
          <w:lang w:eastAsia="ru-RU"/>
        </w:rPr>
        <w:tab/>
      </w:r>
      <w:r w:rsidR="001B6BE4">
        <w:rPr>
          <w:rFonts w:ascii="Times New Roman" w:eastAsia="Times New Roman" w:hAnsi="Times New Roman" w:cs="Times New Roman"/>
          <w:lang w:eastAsia="ru-RU"/>
        </w:rPr>
        <w:tab/>
      </w:r>
      <w:r w:rsidR="001B6BE4">
        <w:rPr>
          <w:rFonts w:ascii="Times New Roman" w:eastAsia="Times New Roman" w:hAnsi="Times New Roman" w:cs="Times New Roman"/>
          <w:lang w:eastAsia="ru-RU"/>
        </w:rPr>
        <w:tab/>
      </w:r>
      <w:proofErr w:type="gramStart"/>
      <w:r w:rsidR="001B6BE4">
        <w:rPr>
          <w:rFonts w:ascii="Times New Roman" w:eastAsia="Times New Roman" w:hAnsi="Times New Roman" w:cs="Times New Roman"/>
          <w:lang w:eastAsia="ru-RU"/>
        </w:rPr>
        <w:tab/>
        <w:t xml:space="preserve">  М</w:t>
      </w:r>
      <w:r w:rsidRPr="0078269D">
        <w:rPr>
          <w:rFonts w:ascii="Times New Roman" w:eastAsia="Times New Roman" w:hAnsi="Times New Roman" w:cs="Times New Roman"/>
          <w:lang w:eastAsia="ru-RU"/>
        </w:rPr>
        <w:t>.</w:t>
      </w:r>
      <w:proofErr w:type="gramEnd"/>
      <w:r w:rsidRPr="0078269D">
        <w:rPr>
          <w:rFonts w:ascii="Times New Roman" w:eastAsia="Times New Roman" w:hAnsi="Times New Roman" w:cs="Times New Roman"/>
          <w:lang w:eastAsia="ru-RU"/>
        </w:rPr>
        <w:t xml:space="preserve"> </w:t>
      </w:r>
      <w:proofErr w:type="spellStart"/>
      <w:r w:rsidR="001B6BE4">
        <w:rPr>
          <w:rFonts w:ascii="Times New Roman" w:eastAsia="Times New Roman" w:hAnsi="Times New Roman" w:cs="Times New Roman"/>
          <w:lang w:eastAsia="ru-RU"/>
        </w:rPr>
        <w:t>Альтудова</w:t>
      </w:r>
      <w:proofErr w:type="spellEnd"/>
    </w:p>
    <w:p w:rsidR="005A65EB" w:rsidRDefault="005A65EB"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82337E" w:rsidRPr="0078269D" w:rsidRDefault="0082337E"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5A65EB" w:rsidRPr="0078269D" w:rsidRDefault="005A65EB" w:rsidP="005A65EB">
      <w:pPr>
        <w:tabs>
          <w:tab w:val="right" w:pos="9214"/>
        </w:tabs>
        <w:autoSpaceDE w:val="0"/>
        <w:autoSpaceDN w:val="0"/>
        <w:adjustRightInd w:val="0"/>
        <w:spacing w:after="0" w:line="240" w:lineRule="auto"/>
        <w:jc w:val="both"/>
        <w:rPr>
          <w:rFonts w:ascii="Times New Roman" w:eastAsia="Times New Roman" w:hAnsi="Times New Roman" w:cs="Times New Roman"/>
          <w:lang w:eastAsia="ru-RU"/>
        </w:rPr>
      </w:pPr>
    </w:p>
    <w:p w:rsidR="005A65EB" w:rsidRPr="0078269D" w:rsidRDefault="005A65EB" w:rsidP="00A533FC">
      <w:pPr>
        <w:autoSpaceDE w:val="0"/>
        <w:autoSpaceDN w:val="0"/>
        <w:adjustRightInd w:val="0"/>
        <w:spacing w:after="0" w:line="240" w:lineRule="auto"/>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 xml:space="preserve">С приказом </w:t>
      </w:r>
      <w:proofErr w:type="gramStart"/>
      <w:r w:rsidRPr="0078269D">
        <w:rPr>
          <w:rFonts w:ascii="Times New Roman" w:eastAsia="Times New Roman" w:hAnsi="Times New Roman" w:cs="Times New Roman"/>
          <w:lang w:eastAsia="ru-RU"/>
        </w:rPr>
        <w:t xml:space="preserve">ознакомлены: </w:t>
      </w:r>
      <w:r w:rsidR="0078269D">
        <w:rPr>
          <w:rFonts w:ascii="Times New Roman" w:eastAsia="Times New Roman" w:hAnsi="Times New Roman" w:cs="Times New Roman"/>
          <w:lang w:eastAsia="ru-RU"/>
        </w:rPr>
        <w:t xml:space="preserve">  </w:t>
      </w:r>
      <w:proofErr w:type="gramEnd"/>
      <w:r w:rsidR="0078269D">
        <w:rPr>
          <w:rFonts w:ascii="Times New Roman" w:eastAsia="Times New Roman" w:hAnsi="Times New Roman" w:cs="Times New Roman"/>
          <w:lang w:eastAsia="ru-RU"/>
        </w:rPr>
        <w:t xml:space="preserve">    </w:t>
      </w:r>
      <w:r w:rsidRPr="0078269D">
        <w:rPr>
          <w:rFonts w:ascii="Times New Roman" w:eastAsia="Times New Roman" w:hAnsi="Times New Roman" w:cs="Times New Roman"/>
          <w:lang w:eastAsia="ru-RU"/>
        </w:rPr>
        <w:t xml:space="preserve">__________________ </w:t>
      </w:r>
      <w:proofErr w:type="spellStart"/>
      <w:r w:rsidRPr="0078269D">
        <w:rPr>
          <w:rFonts w:ascii="Times New Roman" w:eastAsia="Times New Roman" w:hAnsi="Times New Roman" w:cs="Times New Roman"/>
          <w:lang w:eastAsia="ru-RU"/>
        </w:rPr>
        <w:t>Метов</w:t>
      </w:r>
      <w:proofErr w:type="spellEnd"/>
      <w:r w:rsidRPr="0078269D">
        <w:rPr>
          <w:rFonts w:ascii="Times New Roman" w:eastAsia="Times New Roman" w:hAnsi="Times New Roman" w:cs="Times New Roman"/>
          <w:lang w:eastAsia="ru-RU"/>
        </w:rPr>
        <w:t xml:space="preserve"> В.Х.       «_____» ________ </w:t>
      </w:r>
      <w:r w:rsidR="00A533FC">
        <w:rPr>
          <w:rFonts w:ascii="Times New Roman" w:eastAsia="Times New Roman" w:hAnsi="Times New Roman" w:cs="Times New Roman"/>
          <w:lang w:eastAsia="ru-RU"/>
        </w:rPr>
        <w:t>2016</w:t>
      </w:r>
      <w:r w:rsidRPr="0078269D">
        <w:rPr>
          <w:rFonts w:ascii="Times New Roman" w:eastAsia="Times New Roman" w:hAnsi="Times New Roman" w:cs="Times New Roman"/>
          <w:lang w:eastAsia="ru-RU"/>
        </w:rPr>
        <w:t xml:space="preserve"> г.</w:t>
      </w:r>
    </w:p>
    <w:p w:rsidR="005A65EB" w:rsidRPr="0078269D" w:rsidRDefault="005A65EB" w:rsidP="005A65EB">
      <w:pPr>
        <w:autoSpaceDE w:val="0"/>
        <w:autoSpaceDN w:val="0"/>
        <w:adjustRightInd w:val="0"/>
        <w:spacing w:after="0" w:line="240" w:lineRule="auto"/>
        <w:ind w:left="2124" w:firstLine="708"/>
        <w:jc w:val="both"/>
        <w:rPr>
          <w:rFonts w:ascii="Times New Roman" w:eastAsia="Times New Roman" w:hAnsi="Times New Roman" w:cs="Times New Roman"/>
          <w:lang w:eastAsia="ru-RU"/>
        </w:rPr>
      </w:pPr>
    </w:p>
    <w:p w:rsidR="005A65EB" w:rsidRPr="0078269D" w:rsidRDefault="005A65EB" w:rsidP="005A65EB">
      <w:pPr>
        <w:autoSpaceDE w:val="0"/>
        <w:autoSpaceDN w:val="0"/>
        <w:adjustRightInd w:val="0"/>
        <w:spacing w:after="0" w:line="240" w:lineRule="auto"/>
        <w:ind w:left="2124" w:firstLine="708"/>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 xml:space="preserve">__________________ </w:t>
      </w:r>
      <w:r w:rsidR="006A5EFE" w:rsidRPr="0078269D">
        <w:rPr>
          <w:rFonts w:ascii="Times New Roman" w:eastAsia="Times New Roman" w:hAnsi="Times New Roman" w:cs="Times New Roman"/>
          <w:lang w:eastAsia="ru-RU"/>
        </w:rPr>
        <w:t>Иванов</w:t>
      </w:r>
      <w:r w:rsidRPr="0078269D">
        <w:rPr>
          <w:rFonts w:ascii="Times New Roman" w:eastAsia="Times New Roman" w:hAnsi="Times New Roman" w:cs="Times New Roman"/>
          <w:lang w:eastAsia="ru-RU"/>
        </w:rPr>
        <w:t xml:space="preserve"> </w:t>
      </w:r>
      <w:r w:rsidR="006A5EFE" w:rsidRPr="0078269D">
        <w:rPr>
          <w:rFonts w:ascii="Times New Roman" w:eastAsia="Times New Roman" w:hAnsi="Times New Roman" w:cs="Times New Roman"/>
          <w:lang w:eastAsia="ru-RU"/>
        </w:rPr>
        <w:t>Т</w:t>
      </w:r>
      <w:r w:rsidRPr="0078269D">
        <w:rPr>
          <w:rFonts w:ascii="Times New Roman" w:eastAsia="Times New Roman" w:hAnsi="Times New Roman" w:cs="Times New Roman"/>
          <w:lang w:eastAsia="ru-RU"/>
        </w:rPr>
        <w:t>.</w:t>
      </w:r>
      <w:r w:rsidR="006A5EFE" w:rsidRPr="0078269D">
        <w:rPr>
          <w:rFonts w:ascii="Times New Roman" w:eastAsia="Times New Roman" w:hAnsi="Times New Roman" w:cs="Times New Roman"/>
          <w:lang w:eastAsia="ru-RU"/>
        </w:rPr>
        <w:t>А</w:t>
      </w:r>
      <w:r w:rsidRPr="0078269D">
        <w:rPr>
          <w:rFonts w:ascii="Times New Roman" w:eastAsia="Times New Roman" w:hAnsi="Times New Roman" w:cs="Times New Roman"/>
          <w:lang w:eastAsia="ru-RU"/>
        </w:rPr>
        <w:t xml:space="preserve">.    </w:t>
      </w:r>
      <w:r w:rsidR="006774BC">
        <w:rPr>
          <w:rFonts w:ascii="Times New Roman" w:eastAsia="Times New Roman" w:hAnsi="Times New Roman" w:cs="Times New Roman"/>
          <w:lang w:eastAsia="ru-RU"/>
        </w:rPr>
        <w:t xml:space="preserve">  </w:t>
      </w:r>
      <w:r w:rsidRPr="0078269D">
        <w:rPr>
          <w:rFonts w:ascii="Times New Roman" w:eastAsia="Times New Roman" w:hAnsi="Times New Roman" w:cs="Times New Roman"/>
          <w:lang w:eastAsia="ru-RU"/>
        </w:rPr>
        <w:t xml:space="preserve">«_____» ________ </w:t>
      </w:r>
      <w:r w:rsidR="00A533FC">
        <w:rPr>
          <w:rFonts w:ascii="Times New Roman" w:eastAsia="Times New Roman" w:hAnsi="Times New Roman" w:cs="Times New Roman"/>
          <w:lang w:eastAsia="ru-RU"/>
        </w:rPr>
        <w:t>2016</w:t>
      </w:r>
      <w:r w:rsidRPr="0078269D">
        <w:rPr>
          <w:rFonts w:ascii="Times New Roman" w:eastAsia="Times New Roman" w:hAnsi="Times New Roman" w:cs="Times New Roman"/>
          <w:lang w:eastAsia="ru-RU"/>
        </w:rPr>
        <w:t xml:space="preserve"> г.</w:t>
      </w:r>
    </w:p>
    <w:p w:rsidR="005A65EB" w:rsidRPr="0078269D" w:rsidRDefault="005A65EB" w:rsidP="005A65EB">
      <w:pPr>
        <w:autoSpaceDE w:val="0"/>
        <w:autoSpaceDN w:val="0"/>
        <w:adjustRightInd w:val="0"/>
        <w:spacing w:after="0" w:line="240" w:lineRule="auto"/>
        <w:ind w:left="2124" w:firstLine="708"/>
        <w:jc w:val="both"/>
        <w:rPr>
          <w:rFonts w:ascii="Times New Roman" w:eastAsia="Times New Roman" w:hAnsi="Times New Roman" w:cs="Times New Roman"/>
          <w:lang w:eastAsia="ru-RU"/>
        </w:rPr>
      </w:pPr>
    </w:p>
    <w:p w:rsidR="005A65EB" w:rsidRPr="0078269D" w:rsidRDefault="005A65EB" w:rsidP="005A65EB">
      <w:pPr>
        <w:autoSpaceDE w:val="0"/>
        <w:autoSpaceDN w:val="0"/>
        <w:adjustRightInd w:val="0"/>
        <w:spacing w:after="0" w:line="240" w:lineRule="auto"/>
        <w:ind w:left="2124" w:firstLine="708"/>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_________________</w:t>
      </w:r>
      <w:r w:rsidR="0078269D">
        <w:rPr>
          <w:rFonts w:ascii="Times New Roman" w:eastAsia="Times New Roman" w:hAnsi="Times New Roman" w:cs="Times New Roman"/>
          <w:lang w:eastAsia="ru-RU"/>
        </w:rPr>
        <w:t>_</w:t>
      </w:r>
      <w:r w:rsidRPr="0078269D">
        <w:rPr>
          <w:rFonts w:ascii="Times New Roman" w:eastAsia="Times New Roman" w:hAnsi="Times New Roman" w:cs="Times New Roman"/>
          <w:lang w:eastAsia="ru-RU"/>
        </w:rPr>
        <w:t xml:space="preserve"> </w:t>
      </w:r>
      <w:proofErr w:type="spellStart"/>
      <w:r w:rsidRPr="0078269D">
        <w:rPr>
          <w:rFonts w:ascii="Times New Roman" w:eastAsia="Times New Roman" w:hAnsi="Times New Roman" w:cs="Times New Roman"/>
          <w:lang w:eastAsia="ru-RU"/>
        </w:rPr>
        <w:t>Мусукова</w:t>
      </w:r>
      <w:proofErr w:type="spellEnd"/>
      <w:r w:rsidRPr="0078269D">
        <w:rPr>
          <w:rFonts w:ascii="Times New Roman" w:eastAsia="Times New Roman" w:hAnsi="Times New Roman" w:cs="Times New Roman"/>
          <w:lang w:eastAsia="ru-RU"/>
        </w:rPr>
        <w:t xml:space="preserve"> Л.А.  «_____» ________ </w:t>
      </w:r>
      <w:r w:rsidR="00A533FC">
        <w:rPr>
          <w:rFonts w:ascii="Times New Roman" w:eastAsia="Times New Roman" w:hAnsi="Times New Roman" w:cs="Times New Roman"/>
          <w:lang w:eastAsia="ru-RU"/>
        </w:rPr>
        <w:t>2016</w:t>
      </w:r>
      <w:r w:rsidRPr="0078269D">
        <w:rPr>
          <w:rFonts w:ascii="Times New Roman" w:eastAsia="Times New Roman" w:hAnsi="Times New Roman" w:cs="Times New Roman"/>
          <w:lang w:eastAsia="ru-RU"/>
        </w:rPr>
        <w:t xml:space="preserve"> г.</w:t>
      </w:r>
    </w:p>
    <w:p w:rsidR="005A65EB" w:rsidRPr="0078269D" w:rsidRDefault="005A65EB" w:rsidP="005A65EB">
      <w:pPr>
        <w:autoSpaceDE w:val="0"/>
        <w:autoSpaceDN w:val="0"/>
        <w:adjustRightInd w:val="0"/>
        <w:spacing w:after="0" w:line="240" w:lineRule="auto"/>
        <w:ind w:left="2124" w:firstLine="708"/>
        <w:jc w:val="both"/>
        <w:rPr>
          <w:rFonts w:ascii="Times New Roman" w:eastAsia="Times New Roman" w:hAnsi="Times New Roman" w:cs="Times New Roman"/>
          <w:lang w:eastAsia="ru-RU"/>
        </w:rPr>
      </w:pPr>
    </w:p>
    <w:p w:rsidR="005A65EB" w:rsidRPr="0078269D" w:rsidRDefault="005A65EB" w:rsidP="005A65EB">
      <w:pPr>
        <w:autoSpaceDE w:val="0"/>
        <w:autoSpaceDN w:val="0"/>
        <w:adjustRightInd w:val="0"/>
        <w:spacing w:after="0" w:line="240" w:lineRule="auto"/>
        <w:ind w:left="2124" w:firstLine="708"/>
        <w:jc w:val="both"/>
        <w:rPr>
          <w:rFonts w:ascii="Times New Roman" w:eastAsia="Times New Roman" w:hAnsi="Times New Roman" w:cs="Times New Roman"/>
          <w:lang w:eastAsia="ru-RU"/>
        </w:rPr>
      </w:pPr>
      <w:r w:rsidRPr="0078269D">
        <w:rPr>
          <w:rFonts w:ascii="Times New Roman" w:eastAsia="Times New Roman" w:hAnsi="Times New Roman" w:cs="Times New Roman"/>
          <w:lang w:eastAsia="ru-RU"/>
        </w:rPr>
        <w:t>_________________</w:t>
      </w:r>
      <w:r w:rsidR="0078269D">
        <w:rPr>
          <w:rFonts w:ascii="Times New Roman" w:eastAsia="Times New Roman" w:hAnsi="Times New Roman" w:cs="Times New Roman"/>
          <w:lang w:eastAsia="ru-RU"/>
        </w:rPr>
        <w:t>_</w:t>
      </w:r>
      <w:r w:rsidRPr="0078269D">
        <w:rPr>
          <w:rFonts w:ascii="Times New Roman" w:eastAsia="Times New Roman" w:hAnsi="Times New Roman" w:cs="Times New Roman"/>
          <w:lang w:eastAsia="ru-RU"/>
        </w:rPr>
        <w:t xml:space="preserve"> </w:t>
      </w:r>
      <w:proofErr w:type="spellStart"/>
      <w:r w:rsidRPr="0078269D">
        <w:rPr>
          <w:rFonts w:ascii="Times New Roman" w:eastAsia="Times New Roman" w:hAnsi="Times New Roman" w:cs="Times New Roman"/>
          <w:lang w:eastAsia="ru-RU"/>
        </w:rPr>
        <w:t>Жигатова</w:t>
      </w:r>
      <w:proofErr w:type="spellEnd"/>
      <w:r w:rsidRPr="0078269D">
        <w:rPr>
          <w:rFonts w:ascii="Times New Roman" w:eastAsia="Times New Roman" w:hAnsi="Times New Roman" w:cs="Times New Roman"/>
          <w:lang w:eastAsia="ru-RU"/>
        </w:rPr>
        <w:t xml:space="preserve"> А.А.  «_____» ________ </w:t>
      </w:r>
      <w:r w:rsidR="00A533FC">
        <w:rPr>
          <w:rFonts w:ascii="Times New Roman" w:eastAsia="Times New Roman" w:hAnsi="Times New Roman" w:cs="Times New Roman"/>
          <w:lang w:eastAsia="ru-RU"/>
        </w:rPr>
        <w:t>2016</w:t>
      </w:r>
      <w:r w:rsidRPr="0078269D">
        <w:rPr>
          <w:rFonts w:ascii="Times New Roman" w:eastAsia="Times New Roman" w:hAnsi="Times New Roman" w:cs="Times New Roman"/>
          <w:lang w:eastAsia="ru-RU"/>
        </w:rPr>
        <w:t xml:space="preserve"> г.</w:t>
      </w:r>
    </w:p>
    <w:p w:rsidR="00B00C7C" w:rsidRDefault="00B00C7C" w:rsidP="009016F6">
      <w:pPr>
        <w:pStyle w:val="ConsPlusNormal"/>
        <w:pageBreakBefore/>
        <w:ind w:left="5529"/>
        <w:jc w:val="center"/>
        <w:outlineLvl w:val="0"/>
      </w:pPr>
      <w:r>
        <w:lastRenderedPageBreak/>
        <w:t>Утвержден</w:t>
      </w:r>
    </w:p>
    <w:p w:rsidR="00B00C7C" w:rsidRDefault="009016F6" w:rsidP="009016F6">
      <w:pPr>
        <w:pStyle w:val="ConsPlusNormal"/>
        <w:ind w:left="5529"/>
        <w:jc w:val="center"/>
      </w:pPr>
      <w:r>
        <w:t>п</w:t>
      </w:r>
      <w:r w:rsidR="00B00C7C">
        <w:t>риказом</w:t>
      </w:r>
      <w:r>
        <w:t xml:space="preserve"> </w:t>
      </w:r>
      <w:r w:rsidR="00B00C7C">
        <w:t>Министерства</w:t>
      </w:r>
      <w:r>
        <w:t xml:space="preserve"> </w:t>
      </w:r>
      <w:r w:rsidR="00F166FC">
        <w:t>экономического развития</w:t>
      </w:r>
      <w:r>
        <w:t xml:space="preserve"> </w:t>
      </w:r>
      <w:r>
        <w:br/>
      </w:r>
      <w:r w:rsidR="00B00C7C">
        <w:t>Кабардино-Балкарской Республики</w:t>
      </w:r>
    </w:p>
    <w:p w:rsidR="00B00C7C" w:rsidRDefault="00B00C7C" w:rsidP="009016F6">
      <w:pPr>
        <w:pStyle w:val="ConsPlusNormal"/>
        <w:ind w:left="5529"/>
        <w:jc w:val="center"/>
      </w:pPr>
      <w:r>
        <w:t xml:space="preserve">от </w:t>
      </w:r>
      <w:r w:rsidR="009016F6">
        <w:t>3 марта</w:t>
      </w:r>
      <w:r w:rsidRPr="00B93BEA">
        <w:t xml:space="preserve"> </w:t>
      </w:r>
      <w:r w:rsidR="00A533FC">
        <w:t>2016</w:t>
      </w:r>
      <w:r w:rsidR="00F166FC" w:rsidRPr="00B93BEA">
        <w:t xml:space="preserve"> года №</w:t>
      </w:r>
      <w:r w:rsidRPr="00B93BEA">
        <w:t xml:space="preserve"> </w:t>
      </w:r>
      <w:r w:rsidR="009016F6">
        <w:t>24</w:t>
      </w:r>
    </w:p>
    <w:p w:rsidR="00B00C7C" w:rsidRDefault="00B00C7C" w:rsidP="00B00C7C">
      <w:pPr>
        <w:pStyle w:val="ConsPlusNormal"/>
        <w:jc w:val="both"/>
      </w:pPr>
    </w:p>
    <w:p w:rsidR="00B00C7C" w:rsidRPr="009016F6" w:rsidRDefault="00F166FC" w:rsidP="00B00C7C">
      <w:pPr>
        <w:pStyle w:val="ConsPlusNormal"/>
        <w:jc w:val="center"/>
        <w:rPr>
          <w:b/>
          <w:bCs/>
          <w:sz w:val="28"/>
          <w:szCs w:val="28"/>
        </w:rPr>
      </w:pPr>
      <w:bookmarkStart w:id="0" w:name="Par42"/>
      <w:bookmarkEnd w:id="0"/>
      <w:r w:rsidRPr="009016F6">
        <w:rPr>
          <w:b/>
          <w:bCs/>
          <w:sz w:val="28"/>
          <w:szCs w:val="28"/>
        </w:rPr>
        <w:t xml:space="preserve">Административный регламент </w:t>
      </w:r>
      <w:r w:rsidR="00FC6D61" w:rsidRPr="009016F6">
        <w:rPr>
          <w:b/>
          <w:bCs/>
          <w:sz w:val="28"/>
          <w:szCs w:val="28"/>
        </w:rPr>
        <w:t>М</w:t>
      </w:r>
      <w:r w:rsidRPr="009016F6">
        <w:rPr>
          <w:b/>
          <w:bCs/>
          <w:sz w:val="28"/>
          <w:szCs w:val="28"/>
        </w:rPr>
        <w:t>инистерства экономического</w:t>
      </w:r>
    </w:p>
    <w:p w:rsidR="00B00C7C" w:rsidRPr="009016F6" w:rsidRDefault="00F166FC" w:rsidP="00B00C7C">
      <w:pPr>
        <w:pStyle w:val="ConsPlusNormal"/>
        <w:jc w:val="center"/>
        <w:rPr>
          <w:b/>
          <w:bCs/>
          <w:sz w:val="28"/>
          <w:szCs w:val="28"/>
        </w:rPr>
      </w:pPr>
      <w:r w:rsidRPr="009016F6">
        <w:rPr>
          <w:b/>
          <w:bCs/>
          <w:sz w:val="28"/>
          <w:szCs w:val="28"/>
        </w:rPr>
        <w:t>развития Кабардино-Балкарской Республики по исполнению</w:t>
      </w:r>
    </w:p>
    <w:p w:rsidR="00B00C7C" w:rsidRPr="009016F6" w:rsidRDefault="00F166FC" w:rsidP="00F166FC">
      <w:pPr>
        <w:pStyle w:val="ConsPlusNormal"/>
        <w:jc w:val="center"/>
        <w:rPr>
          <w:b/>
          <w:bCs/>
          <w:sz w:val="28"/>
          <w:szCs w:val="28"/>
        </w:rPr>
      </w:pPr>
      <w:r w:rsidRPr="009016F6">
        <w:rPr>
          <w:b/>
          <w:bCs/>
          <w:sz w:val="28"/>
          <w:szCs w:val="28"/>
        </w:rPr>
        <w:t xml:space="preserve">государственной функции </w:t>
      </w:r>
      <w:r w:rsidR="006774BC" w:rsidRPr="009016F6">
        <w:rPr>
          <w:b/>
          <w:bCs/>
          <w:sz w:val="28"/>
          <w:szCs w:val="28"/>
        </w:rPr>
        <w:t xml:space="preserve">по рассмотрению жалоб, поступающих от участников закупок товаров, работ, услуг для обеспечения нужд Кабардино-Балкарской Республики и муниципальных нужд муниципальных образований, находящихся на территории </w:t>
      </w:r>
      <w:r w:rsidR="006774BC" w:rsidRPr="009016F6">
        <w:rPr>
          <w:b/>
          <w:bCs/>
          <w:sz w:val="28"/>
          <w:szCs w:val="28"/>
        </w:rPr>
        <w:br/>
        <w:t>Кабардино-Балкарской Республики</w:t>
      </w:r>
    </w:p>
    <w:p w:rsidR="00B00C7C" w:rsidRPr="009016F6" w:rsidRDefault="00B00C7C" w:rsidP="00B00C7C">
      <w:pPr>
        <w:pStyle w:val="ConsPlusNormal"/>
        <w:jc w:val="both"/>
        <w:rPr>
          <w:sz w:val="28"/>
          <w:szCs w:val="28"/>
        </w:rPr>
      </w:pPr>
    </w:p>
    <w:p w:rsidR="00B00C7C" w:rsidRPr="009016F6" w:rsidRDefault="00B00C7C" w:rsidP="00B00C7C">
      <w:pPr>
        <w:pStyle w:val="ConsPlusNormal"/>
        <w:jc w:val="center"/>
        <w:outlineLvl w:val="1"/>
        <w:rPr>
          <w:sz w:val="28"/>
          <w:szCs w:val="28"/>
        </w:rPr>
      </w:pPr>
      <w:r w:rsidRPr="009016F6">
        <w:rPr>
          <w:sz w:val="28"/>
          <w:szCs w:val="28"/>
        </w:rPr>
        <w:t>I. Общие положения</w:t>
      </w:r>
    </w:p>
    <w:p w:rsidR="00B00C7C" w:rsidRPr="009016F6" w:rsidRDefault="00B00C7C" w:rsidP="00B00C7C">
      <w:pPr>
        <w:pStyle w:val="ConsPlusNormal"/>
        <w:jc w:val="both"/>
        <w:rPr>
          <w:sz w:val="28"/>
          <w:szCs w:val="28"/>
        </w:rPr>
      </w:pPr>
    </w:p>
    <w:p w:rsidR="00B00C7C" w:rsidRPr="009016F6" w:rsidRDefault="00B00C7C" w:rsidP="00B00C7C">
      <w:pPr>
        <w:pStyle w:val="ConsPlusNormal"/>
        <w:ind w:firstLine="540"/>
        <w:jc w:val="both"/>
        <w:rPr>
          <w:sz w:val="28"/>
          <w:szCs w:val="28"/>
        </w:rPr>
      </w:pPr>
      <w:r w:rsidRPr="009016F6">
        <w:rPr>
          <w:sz w:val="28"/>
          <w:szCs w:val="28"/>
        </w:rPr>
        <w:t>1.1. Настоящий Административный регламент Министерства экономического развития Кабардино-Балкарской Республики (</w:t>
      </w:r>
      <w:r w:rsidR="0082337E">
        <w:rPr>
          <w:sz w:val="28"/>
          <w:szCs w:val="28"/>
        </w:rPr>
        <w:t xml:space="preserve">далее – </w:t>
      </w:r>
      <w:r w:rsidRPr="009016F6">
        <w:rPr>
          <w:sz w:val="28"/>
          <w:szCs w:val="28"/>
        </w:rPr>
        <w:t xml:space="preserve">Минэкономразвития КБР) по исполнению государственной функции по </w:t>
      </w:r>
      <w:r w:rsidR="006729D1" w:rsidRPr="009016F6">
        <w:rPr>
          <w:sz w:val="28"/>
          <w:szCs w:val="28"/>
        </w:rPr>
        <w:t>рассмотрению жалоб, поступающих от участников закупок товаров, работ, услуг для обеспечения нужд Кабардино-Балкарской Республики и муниципальных нужд муниципальных образований, находящихся на территории Кабардино-Балкарской Республики</w:t>
      </w:r>
      <w:r w:rsidRPr="009016F6">
        <w:rPr>
          <w:sz w:val="28"/>
          <w:szCs w:val="28"/>
        </w:rPr>
        <w:t xml:space="preserve"> (далее </w:t>
      </w:r>
      <w:r w:rsidR="00BD1E7E" w:rsidRPr="009016F6">
        <w:rPr>
          <w:sz w:val="28"/>
          <w:szCs w:val="28"/>
        </w:rPr>
        <w:t>–</w:t>
      </w:r>
      <w:r w:rsidRPr="009016F6">
        <w:rPr>
          <w:sz w:val="28"/>
          <w:szCs w:val="28"/>
        </w:rPr>
        <w:t xml:space="preserve"> </w:t>
      </w:r>
      <w:r w:rsidR="00BD1E7E" w:rsidRPr="009016F6">
        <w:rPr>
          <w:sz w:val="28"/>
          <w:szCs w:val="28"/>
        </w:rPr>
        <w:t>Р</w:t>
      </w:r>
      <w:r w:rsidRPr="009016F6">
        <w:rPr>
          <w:sz w:val="28"/>
          <w:szCs w:val="28"/>
        </w:rPr>
        <w:t xml:space="preserve">егламент) определяет сроки и последовательность действий (административных процедур) Минэкономразвития КБР при осуществлении полномочий по рассмотрению жалоб </w:t>
      </w:r>
      <w:r w:rsidR="00BD1E7E" w:rsidRPr="009016F6">
        <w:rPr>
          <w:sz w:val="28"/>
          <w:szCs w:val="28"/>
        </w:rPr>
        <w:t>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Кабардино-Балкарской Республики и муниципальных нужд муниципальных образований, находящихся на территории Кабардино-Балкарской Республики, если такие действия (бездействие) нарушают права и законные интересы участника закупки</w:t>
      </w:r>
      <w:r w:rsidRPr="009016F6">
        <w:rPr>
          <w:sz w:val="28"/>
          <w:szCs w:val="28"/>
        </w:rPr>
        <w:t>.</w:t>
      </w:r>
    </w:p>
    <w:p w:rsidR="00B00C7C" w:rsidRPr="009016F6" w:rsidRDefault="00B00C7C" w:rsidP="00B00C7C">
      <w:pPr>
        <w:pStyle w:val="ConsPlusNormal"/>
        <w:ind w:firstLine="540"/>
        <w:jc w:val="both"/>
        <w:rPr>
          <w:sz w:val="28"/>
          <w:szCs w:val="28"/>
        </w:rPr>
      </w:pPr>
      <w:r w:rsidRPr="009016F6">
        <w:rPr>
          <w:sz w:val="28"/>
          <w:szCs w:val="28"/>
        </w:rPr>
        <w:t xml:space="preserve">1.2. Исполнение государственной функции </w:t>
      </w:r>
      <w:r w:rsidR="006729D1" w:rsidRPr="009016F6">
        <w:rPr>
          <w:sz w:val="28"/>
          <w:szCs w:val="28"/>
        </w:rPr>
        <w:t>по рассмотрению жалоб, поступающих от участников закупок товаров, работ, услуг для обеспечения нужд Кабардино-Балкарской Республики и муниципальных нужд муниципальных образований, находящихся на территории Кабардино-Балкарской Республики</w:t>
      </w:r>
      <w:r w:rsidRPr="009016F6">
        <w:rPr>
          <w:sz w:val="28"/>
          <w:szCs w:val="28"/>
        </w:rPr>
        <w:t xml:space="preserve"> (далее </w:t>
      </w:r>
      <w:r w:rsidR="00BD1E7E" w:rsidRPr="009016F6">
        <w:rPr>
          <w:sz w:val="28"/>
          <w:szCs w:val="28"/>
        </w:rPr>
        <w:t>–</w:t>
      </w:r>
      <w:r w:rsidRPr="009016F6">
        <w:rPr>
          <w:sz w:val="28"/>
          <w:szCs w:val="28"/>
        </w:rPr>
        <w:t xml:space="preserve"> государственная функция) осуществляется в соответствии с:</w:t>
      </w:r>
    </w:p>
    <w:p w:rsidR="00B00C7C" w:rsidRPr="009016F6" w:rsidRDefault="00961559" w:rsidP="00B00C7C">
      <w:pPr>
        <w:pStyle w:val="ConsPlusNormal"/>
        <w:ind w:firstLine="540"/>
        <w:jc w:val="both"/>
        <w:rPr>
          <w:sz w:val="28"/>
          <w:szCs w:val="28"/>
        </w:rPr>
      </w:pPr>
      <w:hyperlink r:id="rId10" w:history="1">
        <w:r w:rsidR="00B00C7C" w:rsidRPr="009016F6">
          <w:rPr>
            <w:color w:val="0000FF"/>
            <w:sz w:val="28"/>
            <w:szCs w:val="28"/>
          </w:rPr>
          <w:t>Конституцией</w:t>
        </w:r>
      </w:hyperlink>
      <w:r w:rsidR="00B00C7C" w:rsidRPr="009016F6">
        <w:rPr>
          <w:sz w:val="28"/>
          <w:szCs w:val="28"/>
        </w:rPr>
        <w:t xml:space="preserve"> Кабардино-Балкарской Республики;</w:t>
      </w:r>
    </w:p>
    <w:p w:rsidR="00B00C7C" w:rsidRPr="009016F6" w:rsidRDefault="00B00C7C" w:rsidP="00B00C7C">
      <w:pPr>
        <w:pStyle w:val="ConsPlusNormal"/>
        <w:ind w:firstLine="540"/>
        <w:jc w:val="both"/>
        <w:rPr>
          <w:sz w:val="28"/>
          <w:szCs w:val="28"/>
        </w:rPr>
      </w:pPr>
      <w:r w:rsidRPr="009016F6">
        <w:rPr>
          <w:sz w:val="28"/>
          <w:szCs w:val="28"/>
        </w:rPr>
        <w:t xml:space="preserve">Федеральным </w:t>
      </w:r>
      <w:hyperlink r:id="rId11" w:history="1">
        <w:r w:rsidRPr="009016F6">
          <w:rPr>
            <w:color w:val="0000FF"/>
            <w:sz w:val="28"/>
            <w:szCs w:val="28"/>
          </w:rPr>
          <w:t>законом</w:t>
        </w:r>
      </w:hyperlink>
      <w:r w:rsidRPr="009016F6">
        <w:rPr>
          <w:sz w:val="28"/>
          <w:szCs w:val="28"/>
        </w:rPr>
        <w:t xml:space="preserve"> от </w:t>
      </w:r>
      <w:r w:rsidR="00BD1E7E" w:rsidRPr="009016F6">
        <w:rPr>
          <w:sz w:val="28"/>
          <w:szCs w:val="28"/>
        </w:rPr>
        <w:t>5</w:t>
      </w:r>
      <w:r w:rsidRPr="009016F6">
        <w:rPr>
          <w:sz w:val="28"/>
          <w:szCs w:val="28"/>
        </w:rPr>
        <w:t xml:space="preserve"> </w:t>
      </w:r>
      <w:r w:rsidR="00BD1E7E" w:rsidRPr="009016F6">
        <w:rPr>
          <w:sz w:val="28"/>
          <w:szCs w:val="28"/>
        </w:rPr>
        <w:t>апреля</w:t>
      </w:r>
      <w:r w:rsidRPr="009016F6">
        <w:rPr>
          <w:sz w:val="28"/>
          <w:szCs w:val="28"/>
        </w:rPr>
        <w:t xml:space="preserve"> 20</w:t>
      </w:r>
      <w:r w:rsidR="00BD1E7E" w:rsidRPr="009016F6">
        <w:rPr>
          <w:sz w:val="28"/>
          <w:szCs w:val="28"/>
        </w:rPr>
        <w:t>13</w:t>
      </w:r>
      <w:r w:rsidRPr="009016F6">
        <w:rPr>
          <w:sz w:val="28"/>
          <w:szCs w:val="28"/>
        </w:rPr>
        <w:t xml:space="preserve"> года </w:t>
      </w:r>
      <w:r w:rsidR="00BD1E7E" w:rsidRPr="009016F6">
        <w:rPr>
          <w:sz w:val="28"/>
          <w:szCs w:val="28"/>
        </w:rPr>
        <w:t>№</w:t>
      </w:r>
      <w:r w:rsidRPr="009016F6">
        <w:rPr>
          <w:sz w:val="28"/>
          <w:szCs w:val="28"/>
        </w:rPr>
        <w:t xml:space="preserve"> </w:t>
      </w:r>
      <w:r w:rsidR="00BD1E7E" w:rsidRPr="009016F6">
        <w:rPr>
          <w:sz w:val="28"/>
          <w:szCs w:val="28"/>
        </w:rPr>
        <w:t>4</w:t>
      </w:r>
      <w:r w:rsidRPr="009016F6">
        <w:rPr>
          <w:sz w:val="28"/>
          <w:szCs w:val="28"/>
        </w:rPr>
        <w:t xml:space="preserve">4-ФЗ </w:t>
      </w:r>
      <w:r w:rsidR="00BD1E7E" w:rsidRPr="009016F6">
        <w:rPr>
          <w:sz w:val="28"/>
          <w:szCs w:val="28"/>
        </w:rPr>
        <w:t>«</w:t>
      </w:r>
      <w:r w:rsidRPr="009016F6">
        <w:rPr>
          <w:sz w:val="28"/>
          <w:szCs w:val="28"/>
        </w:rPr>
        <w:t xml:space="preserve">О </w:t>
      </w:r>
      <w:r w:rsidR="00BD1E7E" w:rsidRPr="009016F6">
        <w:rPr>
          <w:sz w:val="28"/>
          <w:szCs w:val="28"/>
        </w:rPr>
        <w:t>контрактной системе в сфере закупок товаров, работ, услуг для обеспечения государственных и муниципальных нужд»</w:t>
      </w:r>
      <w:r w:rsidRPr="009016F6">
        <w:rPr>
          <w:sz w:val="28"/>
          <w:szCs w:val="28"/>
        </w:rPr>
        <w:t xml:space="preserve"> (далее </w:t>
      </w:r>
      <w:r w:rsidR="00BD1E7E" w:rsidRPr="009016F6">
        <w:rPr>
          <w:sz w:val="28"/>
          <w:szCs w:val="28"/>
        </w:rPr>
        <w:t>–</w:t>
      </w:r>
      <w:r w:rsidRPr="009016F6">
        <w:rPr>
          <w:sz w:val="28"/>
          <w:szCs w:val="28"/>
        </w:rPr>
        <w:t xml:space="preserve"> </w:t>
      </w:r>
      <w:r w:rsidR="00BD1E7E" w:rsidRPr="009016F6">
        <w:rPr>
          <w:sz w:val="28"/>
          <w:szCs w:val="28"/>
        </w:rPr>
        <w:t>З</w:t>
      </w:r>
      <w:r w:rsidRPr="009016F6">
        <w:rPr>
          <w:sz w:val="28"/>
          <w:szCs w:val="28"/>
        </w:rPr>
        <w:t>акон);</w:t>
      </w:r>
    </w:p>
    <w:p w:rsidR="00B00C7C" w:rsidRPr="009016F6" w:rsidRDefault="00961559" w:rsidP="00B00C7C">
      <w:pPr>
        <w:pStyle w:val="ConsPlusNormal"/>
        <w:ind w:firstLine="540"/>
        <w:jc w:val="both"/>
        <w:rPr>
          <w:sz w:val="28"/>
          <w:szCs w:val="28"/>
        </w:rPr>
      </w:pPr>
      <w:hyperlink r:id="rId12" w:history="1">
        <w:r w:rsidR="0082337E">
          <w:rPr>
            <w:color w:val="0000FF"/>
            <w:sz w:val="28"/>
            <w:szCs w:val="28"/>
          </w:rPr>
          <w:t>п</w:t>
        </w:r>
        <w:r w:rsidR="00B00C7C" w:rsidRPr="009016F6">
          <w:rPr>
            <w:color w:val="0000FF"/>
            <w:sz w:val="28"/>
            <w:szCs w:val="28"/>
          </w:rPr>
          <w:t>остановлением</w:t>
        </w:r>
      </w:hyperlink>
      <w:r w:rsidR="00B00C7C" w:rsidRPr="009016F6">
        <w:rPr>
          <w:sz w:val="28"/>
          <w:szCs w:val="28"/>
        </w:rPr>
        <w:t xml:space="preserve"> Правительства Кабардино-Балкарской Республики </w:t>
      </w:r>
      <w:r w:rsidR="0082337E">
        <w:rPr>
          <w:sz w:val="28"/>
          <w:szCs w:val="28"/>
        </w:rPr>
        <w:br/>
      </w:r>
      <w:r w:rsidR="00B00C7C" w:rsidRPr="009016F6">
        <w:rPr>
          <w:sz w:val="28"/>
          <w:szCs w:val="28"/>
        </w:rPr>
        <w:t xml:space="preserve">от </w:t>
      </w:r>
      <w:r w:rsidR="00AD21E7" w:rsidRPr="009016F6">
        <w:rPr>
          <w:sz w:val="28"/>
          <w:szCs w:val="28"/>
        </w:rPr>
        <w:t>11</w:t>
      </w:r>
      <w:r w:rsidR="00B00C7C" w:rsidRPr="009016F6">
        <w:rPr>
          <w:sz w:val="28"/>
          <w:szCs w:val="28"/>
        </w:rPr>
        <w:t xml:space="preserve"> апреля 20</w:t>
      </w:r>
      <w:r w:rsidR="00AD21E7" w:rsidRPr="009016F6">
        <w:rPr>
          <w:sz w:val="28"/>
          <w:szCs w:val="28"/>
        </w:rPr>
        <w:t>13</w:t>
      </w:r>
      <w:r w:rsidR="00B00C7C" w:rsidRPr="009016F6">
        <w:rPr>
          <w:sz w:val="28"/>
          <w:szCs w:val="28"/>
        </w:rPr>
        <w:t xml:space="preserve"> года </w:t>
      </w:r>
      <w:r w:rsidR="00AD21E7" w:rsidRPr="009016F6">
        <w:rPr>
          <w:sz w:val="28"/>
          <w:szCs w:val="28"/>
        </w:rPr>
        <w:t>№</w:t>
      </w:r>
      <w:r w:rsidR="00B00C7C" w:rsidRPr="009016F6">
        <w:rPr>
          <w:sz w:val="28"/>
          <w:szCs w:val="28"/>
        </w:rPr>
        <w:t xml:space="preserve"> </w:t>
      </w:r>
      <w:r w:rsidR="00AD21E7" w:rsidRPr="009016F6">
        <w:rPr>
          <w:sz w:val="28"/>
          <w:szCs w:val="28"/>
        </w:rPr>
        <w:t>110</w:t>
      </w:r>
      <w:r w:rsidR="00B00C7C" w:rsidRPr="009016F6">
        <w:rPr>
          <w:sz w:val="28"/>
          <w:szCs w:val="28"/>
        </w:rPr>
        <w:t xml:space="preserve">-ПП </w:t>
      </w:r>
      <w:r w:rsidR="00AD21E7" w:rsidRPr="009016F6">
        <w:rPr>
          <w:sz w:val="28"/>
          <w:szCs w:val="28"/>
        </w:rPr>
        <w:t>«</w:t>
      </w:r>
      <w:r w:rsidR="00B00C7C" w:rsidRPr="009016F6">
        <w:rPr>
          <w:sz w:val="28"/>
          <w:szCs w:val="28"/>
        </w:rPr>
        <w:t>О Министерстве экономического развития Кабардино-Балкарской Республики</w:t>
      </w:r>
      <w:r w:rsidR="00AD21E7" w:rsidRPr="009016F6">
        <w:rPr>
          <w:sz w:val="28"/>
          <w:szCs w:val="28"/>
        </w:rPr>
        <w:t>»</w:t>
      </w:r>
      <w:r w:rsidR="00B00C7C" w:rsidRPr="009016F6">
        <w:rPr>
          <w:sz w:val="28"/>
          <w:szCs w:val="28"/>
        </w:rPr>
        <w:t>;</w:t>
      </w:r>
    </w:p>
    <w:p w:rsidR="00B00C7C" w:rsidRPr="009016F6" w:rsidRDefault="00961559" w:rsidP="00B00C7C">
      <w:pPr>
        <w:pStyle w:val="ConsPlusNormal"/>
        <w:ind w:firstLine="540"/>
        <w:jc w:val="both"/>
        <w:rPr>
          <w:sz w:val="28"/>
          <w:szCs w:val="28"/>
        </w:rPr>
      </w:pPr>
      <w:hyperlink r:id="rId13" w:history="1">
        <w:r w:rsidR="0082337E">
          <w:rPr>
            <w:color w:val="0000FF"/>
            <w:sz w:val="28"/>
            <w:szCs w:val="28"/>
          </w:rPr>
          <w:t>п</w:t>
        </w:r>
        <w:r w:rsidR="00B00C7C" w:rsidRPr="009016F6">
          <w:rPr>
            <w:color w:val="0000FF"/>
            <w:sz w:val="28"/>
            <w:szCs w:val="28"/>
          </w:rPr>
          <w:t>остановлением</w:t>
        </w:r>
      </w:hyperlink>
      <w:r w:rsidR="00B00C7C" w:rsidRPr="009016F6">
        <w:rPr>
          <w:sz w:val="28"/>
          <w:szCs w:val="28"/>
        </w:rPr>
        <w:t xml:space="preserve"> </w:t>
      </w:r>
      <w:bookmarkStart w:id="1" w:name="_GoBack"/>
      <w:bookmarkEnd w:id="1"/>
      <w:r w:rsidR="00B00C7C" w:rsidRPr="009016F6">
        <w:rPr>
          <w:sz w:val="28"/>
          <w:szCs w:val="28"/>
        </w:rPr>
        <w:t xml:space="preserve">Правительства Кабардино-Балкарской Республики </w:t>
      </w:r>
      <w:r w:rsidR="0082337E">
        <w:rPr>
          <w:sz w:val="28"/>
          <w:szCs w:val="28"/>
        </w:rPr>
        <w:br/>
      </w:r>
      <w:r w:rsidR="00B00C7C" w:rsidRPr="009016F6">
        <w:rPr>
          <w:sz w:val="28"/>
          <w:szCs w:val="28"/>
        </w:rPr>
        <w:t xml:space="preserve">от </w:t>
      </w:r>
      <w:r w:rsidR="00AD21E7" w:rsidRPr="009016F6">
        <w:rPr>
          <w:sz w:val="28"/>
          <w:szCs w:val="28"/>
        </w:rPr>
        <w:t xml:space="preserve">24 сентября 2013 года </w:t>
      </w:r>
      <w:r w:rsidR="00F3367C" w:rsidRPr="009016F6">
        <w:rPr>
          <w:sz w:val="28"/>
          <w:szCs w:val="28"/>
        </w:rPr>
        <w:t>№</w:t>
      </w:r>
      <w:r w:rsidR="00AD21E7" w:rsidRPr="009016F6">
        <w:rPr>
          <w:sz w:val="28"/>
          <w:szCs w:val="28"/>
        </w:rPr>
        <w:t xml:space="preserve"> 261-ПП «Об уполномоченном исполнительном органе государственной власти Кабардино-Балкарской Республики по регулированию контрактной системы и контролю в сфере закупок»</w:t>
      </w:r>
      <w:r w:rsidR="00B00C7C" w:rsidRPr="009016F6">
        <w:rPr>
          <w:sz w:val="28"/>
          <w:szCs w:val="28"/>
        </w:rPr>
        <w:t>.</w:t>
      </w:r>
    </w:p>
    <w:p w:rsidR="00B00C7C" w:rsidRPr="009016F6" w:rsidRDefault="00B00C7C" w:rsidP="00B00C7C">
      <w:pPr>
        <w:pStyle w:val="ConsPlusNormal"/>
        <w:ind w:firstLine="540"/>
        <w:jc w:val="both"/>
        <w:rPr>
          <w:sz w:val="28"/>
          <w:szCs w:val="28"/>
        </w:rPr>
      </w:pPr>
      <w:r w:rsidRPr="009016F6">
        <w:rPr>
          <w:sz w:val="28"/>
          <w:szCs w:val="28"/>
        </w:rPr>
        <w:t>1.3. Государственную функцию исполняет Минэкономразвития КБР.</w:t>
      </w:r>
    </w:p>
    <w:p w:rsidR="00D247B4" w:rsidRPr="009016F6" w:rsidRDefault="00D247B4" w:rsidP="00B00C7C">
      <w:pPr>
        <w:pStyle w:val="ConsPlusNormal"/>
        <w:jc w:val="both"/>
        <w:rPr>
          <w:sz w:val="28"/>
          <w:szCs w:val="28"/>
        </w:rPr>
      </w:pPr>
    </w:p>
    <w:p w:rsidR="00B00C7C" w:rsidRPr="009016F6" w:rsidRDefault="00B00C7C" w:rsidP="00B00C7C">
      <w:pPr>
        <w:pStyle w:val="ConsPlusNormal"/>
        <w:jc w:val="center"/>
        <w:outlineLvl w:val="1"/>
        <w:rPr>
          <w:sz w:val="28"/>
          <w:szCs w:val="28"/>
        </w:rPr>
      </w:pPr>
      <w:r w:rsidRPr="009016F6">
        <w:rPr>
          <w:sz w:val="28"/>
          <w:szCs w:val="28"/>
        </w:rPr>
        <w:t>II. Требования к порядку исполнения</w:t>
      </w:r>
    </w:p>
    <w:p w:rsidR="00B00C7C" w:rsidRPr="009016F6" w:rsidRDefault="00B00C7C" w:rsidP="00B00C7C">
      <w:pPr>
        <w:pStyle w:val="ConsPlusNormal"/>
        <w:jc w:val="center"/>
        <w:rPr>
          <w:sz w:val="28"/>
          <w:szCs w:val="28"/>
        </w:rPr>
      </w:pPr>
      <w:r w:rsidRPr="009016F6">
        <w:rPr>
          <w:sz w:val="28"/>
          <w:szCs w:val="28"/>
        </w:rPr>
        <w:t>государственной функции и порядок информирования</w:t>
      </w:r>
    </w:p>
    <w:p w:rsidR="00B00C7C" w:rsidRPr="009016F6" w:rsidRDefault="00B00C7C" w:rsidP="00B00C7C">
      <w:pPr>
        <w:pStyle w:val="ConsPlusNormal"/>
        <w:jc w:val="center"/>
        <w:rPr>
          <w:sz w:val="28"/>
          <w:szCs w:val="28"/>
        </w:rPr>
      </w:pPr>
      <w:r w:rsidRPr="009016F6">
        <w:rPr>
          <w:sz w:val="28"/>
          <w:szCs w:val="28"/>
        </w:rPr>
        <w:t>об исполнении государственной функции</w:t>
      </w:r>
    </w:p>
    <w:p w:rsidR="00B00C7C" w:rsidRPr="009016F6" w:rsidRDefault="00B00C7C" w:rsidP="00B00C7C">
      <w:pPr>
        <w:pStyle w:val="ConsPlusNormal"/>
        <w:jc w:val="both"/>
        <w:rPr>
          <w:sz w:val="28"/>
          <w:szCs w:val="28"/>
        </w:rPr>
      </w:pPr>
    </w:p>
    <w:p w:rsidR="00B00C7C" w:rsidRPr="009016F6" w:rsidRDefault="00B00C7C" w:rsidP="00B00C7C">
      <w:pPr>
        <w:pStyle w:val="ConsPlusNormal"/>
        <w:ind w:firstLine="540"/>
        <w:jc w:val="both"/>
        <w:rPr>
          <w:sz w:val="28"/>
          <w:szCs w:val="28"/>
        </w:rPr>
      </w:pPr>
      <w:r w:rsidRPr="009016F6">
        <w:rPr>
          <w:sz w:val="28"/>
          <w:szCs w:val="28"/>
        </w:rPr>
        <w:t>2.1. Место нахождения исполнительного органа государственной власти, исполняющего государственную функцию:</w:t>
      </w:r>
    </w:p>
    <w:p w:rsidR="00B00C7C" w:rsidRPr="009016F6" w:rsidRDefault="00B00C7C" w:rsidP="00B00C7C">
      <w:pPr>
        <w:pStyle w:val="ConsPlusNormal"/>
        <w:ind w:firstLine="540"/>
        <w:jc w:val="both"/>
        <w:rPr>
          <w:sz w:val="28"/>
          <w:szCs w:val="28"/>
        </w:rPr>
      </w:pPr>
      <w:r w:rsidRPr="009016F6">
        <w:rPr>
          <w:sz w:val="28"/>
          <w:szCs w:val="28"/>
        </w:rPr>
        <w:t xml:space="preserve">Кабардино-Балкарская Республика, г. Нальчик, пр. Ленина, 27, Дом Правительства Кабардино-Балкарской Республики, </w:t>
      </w:r>
      <w:r w:rsidR="0082337E">
        <w:rPr>
          <w:sz w:val="28"/>
          <w:szCs w:val="28"/>
        </w:rPr>
        <w:t>Минэкономразвития КБР</w:t>
      </w:r>
      <w:r w:rsidRPr="009016F6">
        <w:rPr>
          <w:sz w:val="28"/>
          <w:szCs w:val="28"/>
        </w:rPr>
        <w:t>, 4 этаж;</w:t>
      </w:r>
    </w:p>
    <w:p w:rsidR="00B00C7C" w:rsidRPr="009016F6" w:rsidRDefault="00B00C7C" w:rsidP="00B00C7C">
      <w:pPr>
        <w:pStyle w:val="ConsPlusNormal"/>
        <w:ind w:firstLine="540"/>
        <w:jc w:val="both"/>
        <w:rPr>
          <w:sz w:val="28"/>
          <w:szCs w:val="28"/>
        </w:rPr>
      </w:pPr>
      <w:r w:rsidRPr="009016F6">
        <w:rPr>
          <w:sz w:val="28"/>
          <w:szCs w:val="28"/>
        </w:rPr>
        <w:t xml:space="preserve">график работы: с 9 ч. 00 мин. до 18 ч. 00 мин., перерыв с 13 ч. 00 мин. до 14 ч. 00 мин., выходные </w:t>
      </w:r>
      <w:r w:rsidR="00AD21E7" w:rsidRPr="009016F6">
        <w:rPr>
          <w:sz w:val="28"/>
          <w:szCs w:val="28"/>
        </w:rPr>
        <w:t>–</w:t>
      </w:r>
      <w:r w:rsidRPr="009016F6">
        <w:rPr>
          <w:sz w:val="28"/>
          <w:szCs w:val="28"/>
        </w:rPr>
        <w:t xml:space="preserve"> суббота, воскресенье; телефон: 40-20-38, факс: </w:t>
      </w:r>
      <w:r w:rsidR="009016F6">
        <w:rPr>
          <w:sz w:val="28"/>
          <w:szCs w:val="28"/>
        </w:rPr>
        <w:br/>
      </w:r>
      <w:r w:rsidRPr="009016F6">
        <w:rPr>
          <w:sz w:val="28"/>
          <w:szCs w:val="28"/>
        </w:rPr>
        <w:t>47-34-95;</w:t>
      </w:r>
    </w:p>
    <w:p w:rsidR="00B00C7C" w:rsidRPr="009016F6" w:rsidRDefault="00B00C7C" w:rsidP="00B00C7C">
      <w:pPr>
        <w:pStyle w:val="ConsPlusNormal"/>
        <w:ind w:firstLine="540"/>
        <w:jc w:val="both"/>
        <w:rPr>
          <w:sz w:val="28"/>
          <w:szCs w:val="28"/>
        </w:rPr>
      </w:pPr>
      <w:r w:rsidRPr="009016F6">
        <w:rPr>
          <w:sz w:val="28"/>
          <w:szCs w:val="28"/>
        </w:rPr>
        <w:t xml:space="preserve">адрес официального сайта </w:t>
      </w:r>
      <w:r w:rsidR="0082337E">
        <w:rPr>
          <w:sz w:val="28"/>
          <w:szCs w:val="28"/>
        </w:rPr>
        <w:t>Минэкономразвития КБР</w:t>
      </w:r>
      <w:r w:rsidRPr="009016F6">
        <w:rPr>
          <w:sz w:val="28"/>
          <w:szCs w:val="28"/>
        </w:rPr>
        <w:t xml:space="preserve"> </w:t>
      </w:r>
      <w:r w:rsidR="00FB33B3">
        <w:rPr>
          <w:sz w:val="28"/>
          <w:szCs w:val="28"/>
        </w:rPr>
        <w:t>–</w:t>
      </w:r>
      <w:r w:rsidRPr="009016F6">
        <w:rPr>
          <w:sz w:val="28"/>
          <w:szCs w:val="28"/>
        </w:rPr>
        <w:t xml:space="preserve"> www.eco</w:t>
      </w:r>
      <w:r w:rsidR="002332C6" w:rsidRPr="009016F6">
        <w:rPr>
          <w:sz w:val="28"/>
          <w:szCs w:val="28"/>
          <w:lang w:val="en-US"/>
        </w:rPr>
        <w:t>n</w:t>
      </w:r>
      <w:r w:rsidRPr="009016F6">
        <w:rPr>
          <w:sz w:val="28"/>
          <w:szCs w:val="28"/>
        </w:rPr>
        <w:t xml:space="preserve">omykbr.ru, адрес электронной почты </w:t>
      </w:r>
      <w:r w:rsidR="00AD21E7" w:rsidRPr="009016F6">
        <w:rPr>
          <w:sz w:val="28"/>
          <w:szCs w:val="28"/>
        </w:rPr>
        <w:t xml:space="preserve">– </w:t>
      </w:r>
      <w:proofErr w:type="spellStart"/>
      <w:r w:rsidRPr="009016F6">
        <w:rPr>
          <w:sz w:val="28"/>
          <w:szCs w:val="28"/>
        </w:rPr>
        <w:t>mi</w:t>
      </w:r>
      <w:proofErr w:type="spellEnd"/>
      <w:r w:rsidR="002332C6" w:rsidRPr="009016F6">
        <w:rPr>
          <w:sz w:val="28"/>
          <w:szCs w:val="28"/>
          <w:lang w:val="en-US"/>
        </w:rPr>
        <w:t>n</w:t>
      </w:r>
      <w:proofErr w:type="spellStart"/>
      <w:r w:rsidRPr="009016F6">
        <w:rPr>
          <w:sz w:val="28"/>
          <w:szCs w:val="28"/>
        </w:rPr>
        <w:t>eco@kbr</w:t>
      </w:r>
      <w:proofErr w:type="spellEnd"/>
      <w:r w:rsidR="002332C6" w:rsidRPr="009016F6">
        <w:rPr>
          <w:sz w:val="28"/>
          <w:szCs w:val="28"/>
          <w:lang w:val="en-US"/>
        </w:rPr>
        <w:t>n</w:t>
      </w:r>
      <w:r w:rsidRPr="009016F6">
        <w:rPr>
          <w:sz w:val="28"/>
          <w:szCs w:val="28"/>
        </w:rPr>
        <w:t>et.ru.</w:t>
      </w:r>
    </w:p>
    <w:p w:rsidR="00B00C7C" w:rsidRPr="009016F6" w:rsidRDefault="00B00C7C" w:rsidP="00B00C7C">
      <w:pPr>
        <w:pStyle w:val="ConsPlusNormal"/>
        <w:ind w:firstLine="540"/>
        <w:jc w:val="both"/>
        <w:rPr>
          <w:sz w:val="28"/>
          <w:szCs w:val="28"/>
        </w:rPr>
      </w:pPr>
      <w:r w:rsidRPr="009016F6">
        <w:rPr>
          <w:sz w:val="28"/>
          <w:szCs w:val="28"/>
        </w:rPr>
        <w:t>2.2. Консультации по процедуре исполнения данной государственной функции предоставляются:</w:t>
      </w:r>
    </w:p>
    <w:p w:rsidR="00B00C7C" w:rsidRPr="009016F6" w:rsidRDefault="00B00C7C" w:rsidP="00B00C7C">
      <w:pPr>
        <w:pStyle w:val="ConsPlusNormal"/>
        <w:ind w:firstLine="540"/>
        <w:jc w:val="both"/>
        <w:rPr>
          <w:sz w:val="28"/>
          <w:szCs w:val="28"/>
        </w:rPr>
      </w:pPr>
      <w:r w:rsidRPr="009016F6">
        <w:rPr>
          <w:sz w:val="28"/>
          <w:szCs w:val="28"/>
        </w:rPr>
        <w:t>на личном приеме;</w:t>
      </w:r>
    </w:p>
    <w:p w:rsidR="00B00C7C" w:rsidRPr="009016F6" w:rsidRDefault="00B00C7C" w:rsidP="00B00C7C">
      <w:pPr>
        <w:pStyle w:val="ConsPlusNormal"/>
        <w:ind w:firstLine="540"/>
        <w:jc w:val="both"/>
        <w:rPr>
          <w:sz w:val="28"/>
          <w:szCs w:val="28"/>
        </w:rPr>
      </w:pPr>
      <w:r w:rsidRPr="009016F6">
        <w:rPr>
          <w:sz w:val="28"/>
          <w:szCs w:val="28"/>
        </w:rPr>
        <w:t>по телефону;</w:t>
      </w:r>
    </w:p>
    <w:p w:rsidR="00B00C7C" w:rsidRPr="009016F6" w:rsidRDefault="00B00C7C" w:rsidP="00B00C7C">
      <w:pPr>
        <w:pStyle w:val="ConsPlusNormal"/>
        <w:ind w:firstLine="540"/>
        <w:jc w:val="both"/>
        <w:rPr>
          <w:sz w:val="28"/>
          <w:szCs w:val="28"/>
        </w:rPr>
      </w:pPr>
      <w:r w:rsidRPr="009016F6">
        <w:rPr>
          <w:sz w:val="28"/>
          <w:szCs w:val="28"/>
        </w:rPr>
        <w:t>по письменным обращениям;</w:t>
      </w:r>
    </w:p>
    <w:p w:rsidR="00B00C7C" w:rsidRPr="009016F6" w:rsidRDefault="00B00C7C" w:rsidP="00B00C7C">
      <w:pPr>
        <w:pStyle w:val="ConsPlusNormal"/>
        <w:ind w:firstLine="540"/>
        <w:jc w:val="both"/>
        <w:rPr>
          <w:sz w:val="28"/>
          <w:szCs w:val="28"/>
        </w:rPr>
      </w:pPr>
      <w:r w:rsidRPr="009016F6">
        <w:rPr>
          <w:sz w:val="28"/>
          <w:szCs w:val="28"/>
        </w:rPr>
        <w:t>по электронной почте.</w:t>
      </w:r>
    </w:p>
    <w:p w:rsidR="00B00C7C" w:rsidRPr="009016F6" w:rsidRDefault="00B00C7C" w:rsidP="00B00C7C">
      <w:pPr>
        <w:pStyle w:val="ConsPlusNormal"/>
        <w:ind w:firstLine="540"/>
        <w:jc w:val="both"/>
        <w:rPr>
          <w:sz w:val="28"/>
          <w:szCs w:val="28"/>
        </w:rPr>
      </w:pPr>
      <w:r w:rsidRPr="009016F6">
        <w:rPr>
          <w:sz w:val="28"/>
          <w:szCs w:val="28"/>
        </w:rPr>
        <w:t xml:space="preserve">2.3. Письменные обращения и обращения по электронной почте рассматриваются Минэкономразвития КБР в срок, не превышающий </w:t>
      </w:r>
      <w:r w:rsidR="00FB33B3">
        <w:rPr>
          <w:sz w:val="28"/>
          <w:szCs w:val="28"/>
        </w:rPr>
        <w:br/>
      </w:r>
      <w:r w:rsidRPr="009016F6">
        <w:rPr>
          <w:sz w:val="28"/>
          <w:szCs w:val="28"/>
        </w:rPr>
        <w:t xml:space="preserve">30 календарных дней с момента получения обращения. В случае необходимости запроса дополнительной информации срок рассмотрения обращения продлевается, но не более чем на 30 дней, о чем уведомляется участник </w:t>
      </w:r>
      <w:r w:rsidR="00AD21E7" w:rsidRPr="009016F6">
        <w:rPr>
          <w:sz w:val="28"/>
          <w:szCs w:val="28"/>
        </w:rPr>
        <w:t>закупки</w:t>
      </w:r>
      <w:r w:rsidRPr="009016F6">
        <w:rPr>
          <w:sz w:val="28"/>
          <w:szCs w:val="28"/>
        </w:rPr>
        <w:t xml:space="preserve"> (далее </w:t>
      </w:r>
      <w:r w:rsidR="00AD21E7" w:rsidRPr="009016F6">
        <w:rPr>
          <w:sz w:val="28"/>
          <w:szCs w:val="28"/>
        </w:rPr>
        <w:t>–</w:t>
      </w:r>
      <w:r w:rsidRPr="009016F6">
        <w:rPr>
          <w:sz w:val="28"/>
          <w:szCs w:val="28"/>
        </w:rPr>
        <w:t xml:space="preserve"> заявитель). Запросить дополнительную информацию необходимо в течение 15 дней с момента получения обращения.</w:t>
      </w:r>
    </w:p>
    <w:p w:rsidR="00B00C7C" w:rsidRPr="009016F6" w:rsidRDefault="00B00C7C" w:rsidP="00B00C7C">
      <w:pPr>
        <w:pStyle w:val="ConsPlusNormal"/>
        <w:ind w:firstLine="540"/>
        <w:jc w:val="both"/>
        <w:rPr>
          <w:sz w:val="28"/>
          <w:szCs w:val="28"/>
        </w:rPr>
      </w:pPr>
      <w:r w:rsidRPr="009016F6">
        <w:rPr>
          <w:sz w:val="28"/>
          <w:szCs w:val="28"/>
        </w:rPr>
        <w:t>2.4. При консультировании по телефону работники Минэкономразвития КБР предоставляют информацию по следующим вопросам:</w:t>
      </w:r>
    </w:p>
    <w:p w:rsidR="00B00C7C" w:rsidRPr="009016F6" w:rsidRDefault="00B00C7C" w:rsidP="00B00C7C">
      <w:pPr>
        <w:pStyle w:val="ConsPlusNormal"/>
        <w:ind w:firstLine="540"/>
        <w:jc w:val="both"/>
        <w:rPr>
          <w:sz w:val="28"/>
          <w:szCs w:val="28"/>
        </w:rPr>
      </w:pPr>
      <w:r w:rsidRPr="009016F6">
        <w:rPr>
          <w:sz w:val="28"/>
          <w:szCs w:val="28"/>
        </w:rPr>
        <w:t xml:space="preserve">о входящих номерах, под которыми зарегистрированы поступившие в Минэкономразвития КБР жалобы на действия (бездействие) </w:t>
      </w:r>
      <w:r w:rsidR="00AD21E7" w:rsidRPr="009016F6">
        <w:rPr>
          <w:sz w:val="28"/>
          <w:szCs w:val="28"/>
        </w:rPr>
        <w:t>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Pr="009016F6">
        <w:rPr>
          <w:sz w:val="28"/>
          <w:szCs w:val="28"/>
        </w:rPr>
        <w:t xml:space="preserve"> и </w:t>
      </w:r>
      <w:proofErr w:type="spellStart"/>
      <w:r w:rsidRPr="009016F6">
        <w:rPr>
          <w:sz w:val="28"/>
          <w:szCs w:val="28"/>
        </w:rPr>
        <w:t>прилагающиеся</w:t>
      </w:r>
      <w:proofErr w:type="spellEnd"/>
      <w:r w:rsidRPr="009016F6">
        <w:rPr>
          <w:sz w:val="28"/>
          <w:szCs w:val="28"/>
        </w:rPr>
        <w:t xml:space="preserve"> к ним материалы;</w:t>
      </w:r>
    </w:p>
    <w:p w:rsidR="00B00C7C" w:rsidRPr="009016F6" w:rsidRDefault="00B00C7C" w:rsidP="00B00C7C">
      <w:pPr>
        <w:pStyle w:val="ConsPlusNormal"/>
        <w:ind w:firstLine="540"/>
        <w:jc w:val="both"/>
        <w:rPr>
          <w:sz w:val="28"/>
          <w:szCs w:val="28"/>
        </w:rPr>
      </w:pPr>
      <w:r w:rsidRPr="009016F6">
        <w:rPr>
          <w:sz w:val="28"/>
          <w:szCs w:val="28"/>
        </w:rPr>
        <w:t>сведения о нормативных правовых актах, на основании которых осуществляется данная государственная функция;</w:t>
      </w:r>
    </w:p>
    <w:p w:rsidR="00B00C7C" w:rsidRPr="009016F6" w:rsidRDefault="00B00C7C" w:rsidP="00B00C7C">
      <w:pPr>
        <w:pStyle w:val="ConsPlusNormal"/>
        <w:ind w:firstLine="540"/>
        <w:jc w:val="both"/>
        <w:rPr>
          <w:sz w:val="28"/>
          <w:szCs w:val="28"/>
        </w:rPr>
      </w:pPr>
      <w:r w:rsidRPr="009016F6">
        <w:rPr>
          <w:sz w:val="28"/>
          <w:szCs w:val="28"/>
        </w:rPr>
        <w:t>требования к оформлению документов;</w:t>
      </w:r>
    </w:p>
    <w:p w:rsidR="00B00C7C" w:rsidRPr="009016F6" w:rsidRDefault="00B00C7C" w:rsidP="00B00C7C">
      <w:pPr>
        <w:pStyle w:val="ConsPlusNormal"/>
        <w:ind w:firstLine="540"/>
        <w:jc w:val="both"/>
        <w:rPr>
          <w:sz w:val="28"/>
          <w:szCs w:val="28"/>
        </w:rPr>
      </w:pPr>
      <w:r w:rsidRPr="009016F6">
        <w:rPr>
          <w:sz w:val="28"/>
          <w:szCs w:val="28"/>
        </w:rPr>
        <w:t>о необходимости представления дополнительных документов и сведений</w:t>
      </w:r>
      <w:r w:rsidR="003E4F6F" w:rsidRPr="009016F6">
        <w:rPr>
          <w:sz w:val="28"/>
          <w:szCs w:val="28"/>
        </w:rPr>
        <w:t>.</w:t>
      </w:r>
    </w:p>
    <w:p w:rsidR="00B00C7C" w:rsidRPr="009016F6" w:rsidRDefault="00B00C7C" w:rsidP="00B00C7C">
      <w:pPr>
        <w:pStyle w:val="ConsPlusNormal"/>
        <w:ind w:firstLine="540"/>
        <w:jc w:val="both"/>
        <w:rPr>
          <w:sz w:val="28"/>
          <w:szCs w:val="28"/>
        </w:rPr>
      </w:pPr>
      <w:r w:rsidRPr="009016F6">
        <w:rPr>
          <w:sz w:val="28"/>
          <w:szCs w:val="28"/>
        </w:rPr>
        <w:lastRenderedPageBreak/>
        <w:t>Консультирование по иным вопросам осуществляется только на основании письменного обращения.</w:t>
      </w:r>
    </w:p>
    <w:p w:rsidR="00BE3038" w:rsidRPr="009016F6" w:rsidRDefault="00B00C7C" w:rsidP="00B00C7C">
      <w:pPr>
        <w:pStyle w:val="ConsPlusNormal"/>
        <w:ind w:firstLine="540"/>
        <w:jc w:val="both"/>
        <w:rPr>
          <w:sz w:val="28"/>
          <w:szCs w:val="28"/>
          <w:highlight w:val="yellow"/>
        </w:rPr>
      </w:pPr>
      <w:r w:rsidRPr="009016F6">
        <w:rPr>
          <w:sz w:val="28"/>
          <w:szCs w:val="28"/>
        </w:rPr>
        <w:t xml:space="preserve">2.5. Минэкономразвития КБР осуществляет рассмотрение жалоб, поданных заявителями, в соответствии с законодательством о </w:t>
      </w:r>
      <w:r w:rsidR="00AD21E7" w:rsidRPr="009016F6">
        <w:rPr>
          <w:sz w:val="28"/>
          <w:szCs w:val="28"/>
        </w:rPr>
        <w:t>контрактной системе</w:t>
      </w:r>
      <w:r w:rsidRPr="009016F6">
        <w:rPr>
          <w:sz w:val="28"/>
          <w:szCs w:val="28"/>
        </w:rPr>
        <w:t>, за исключением</w:t>
      </w:r>
      <w:r w:rsidR="00BE3038" w:rsidRPr="009016F6">
        <w:rPr>
          <w:sz w:val="28"/>
          <w:szCs w:val="28"/>
        </w:rPr>
        <w:t>:</w:t>
      </w:r>
      <w:r w:rsidRPr="009016F6">
        <w:rPr>
          <w:sz w:val="28"/>
          <w:szCs w:val="28"/>
          <w:highlight w:val="yellow"/>
        </w:rPr>
        <w:t xml:space="preserve"> </w:t>
      </w:r>
    </w:p>
    <w:p w:rsidR="00BE3038" w:rsidRPr="009016F6" w:rsidRDefault="00BE3038" w:rsidP="00B00C7C">
      <w:pPr>
        <w:pStyle w:val="ConsPlusNormal"/>
        <w:ind w:firstLine="540"/>
        <w:jc w:val="both"/>
        <w:rPr>
          <w:sz w:val="28"/>
          <w:szCs w:val="28"/>
          <w:highlight w:val="yellow"/>
        </w:rPr>
      </w:pPr>
      <w:r w:rsidRPr="009016F6">
        <w:rPr>
          <w:sz w:val="28"/>
          <w:szCs w:val="28"/>
        </w:rPr>
        <w:t>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w:t>
      </w:r>
    </w:p>
    <w:p w:rsidR="00BE3038" w:rsidRPr="009016F6" w:rsidRDefault="00B00C7C" w:rsidP="00B00C7C">
      <w:pPr>
        <w:pStyle w:val="ConsPlusNormal"/>
        <w:ind w:firstLine="540"/>
        <w:jc w:val="both"/>
        <w:rPr>
          <w:sz w:val="28"/>
          <w:szCs w:val="28"/>
        </w:rPr>
      </w:pPr>
      <w:r w:rsidRPr="009016F6">
        <w:rPr>
          <w:sz w:val="28"/>
          <w:szCs w:val="28"/>
        </w:rPr>
        <w:t xml:space="preserve">жалоб </w:t>
      </w:r>
      <w:r w:rsidR="004D26BE" w:rsidRPr="009016F6">
        <w:rPr>
          <w:sz w:val="28"/>
          <w:szCs w:val="28"/>
        </w:rPr>
        <w:t>в отношении опера</w:t>
      </w:r>
      <w:r w:rsidR="00FB33B3">
        <w:rPr>
          <w:sz w:val="28"/>
          <w:szCs w:val="28"/>
        </w:rPr>
        <w:t>т</w:t>
      </w:r>
      <w:r w:rsidR="004D26BE" w:rsidRPr="009016F6">
        <w:rPr>
          <w:sz w:val="28"/>
          <w:szCs w:val="28"/>
        </w:rPr>
        <w:t>оров электронных площадок,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при проведении электронного аукциона</w:t>
      </w:r>
      <w:r w:rsidR="006B7D3E" w:rsidRPr="009016F6">
        <w:rPr>
          <w:sz w:val="28"/>
          <w:szCs w:val="28"/>
        </w:rPr>
        <w:t>;</w:t>
      </w:r>
      <w:r w:rsidR="004D26BE" w:rsidRPr="009016F6">
        <w:rPr>
          <w:sz w:val="28"/>
          <w:szCs w:val="28"/>
        </w:rPr>
        <w:t xml:space="preserve"> </w:t>
      </w:r>
    </w:p>
    <w:p w:rsidR="004D26BE" w:rsidRPr="009016F6" w:rsidRDefault="00BE3038" w:rsidP="00B00C7C">
      <w:pPr>
        <w:pStyle w:val="ConsPlusNormal"/>
        <w:ind w:firstLine="540"/>
        <w:jc w:val="both"/>
        <w:rPr>
          <w:sz w:val="28"/>
          <w:szCs w:val="28"/>
        </w:rPr>
      </w:pPr>
      <w:r w:rsidRPr="009016F6">
        <w:rPr>
          <w:sz w:val="28"/>
          <w:szCs w:val="28"/>
        </w:rPr>
        <w:t xml:space="preserve">жалоб </w:t>
      </w:r>
      <w:r w:rsidR="004D26BE" w:rsidRPr="009016F6">
        <w:rPr>
          <w:sz w:val="28"/>
          <w:szCs w:val="28"/>
        </w:rPr>
        <w:t>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w:t>
      </w:r>
      <w:r w:rsidR="003E4F6F" w:rsidRPr="009016F6">
        <w:rPr>
          <w:sz w:val="28"/>
          <w:szCs w:val="28"/>
        </w:rPr>
        <w:t xml:space="preserve"> </w:t>
      </w:r>
      <w:r w:rsidR="004D26BE" w:rsidRPr="009016F6">
        <w:rPr>
          <w:sz w:val="28"/>
          <w:szCs w:val="28"/>
        </w:rPr>
        <w:t>составляют государственную тайну</w:t>
      </w:r>
      <w:r w:rsidR="00264B55" w:rsidRPr="009016F6">
        <w:rPr>
          <w:sz w:val="28"/>
          <w:szCs w:val="28"/>
        </w:rPr>
        <w:t>.</w:t>
      </w:r>
    </w:p>
    <w:p w:rsidR="00B00C7C" w:rsidRPr="009016F6" w:rsidRDefault="00B00C7C" w:rsidP="00B00C7C">
      <w:pPr>
        <w:pStyle w:val="ConsPlusNormal"/>
        <w:ind w:firstLine="540"/>
        <w:jc w:val="both"/>
        <w:rPr>
          <w:sz w:val="28"/>
          <w:szCs w:val="28"/>
        </w:rPr>
      </w:pPr>
      <w:r w:rsidRPr="009016F6">
        <w:rPr>
          <w:sz w:val="28"/>
          <w:szCs w:val="28"/>
        </w:rPr>
        <w:t>2.6. Минэкономразвития КБР рассматривает жалобу и возражение на жалобу в течение пяти рабочих дней со дня поступления жалобы.</w:t>
      </w:r>
    </w:p>
    <w:p w:rsidR="00B00C7C" w:rsidRPr="009016F6" w:rsidRDefault="00B00C7C" w:rsidP="00B00C7C">
      <w:pPr>
        <w:pStyle w:val="ConsPlusNormal"/>
        <w:ind w:firstLine="540"/>
        <w:jc w:val="both"/>
        <w:rPr>
          <w:sz w:val="28"/>
          <w:szCs w:val="28"/>
        </w:rPr>
      </w:pPr>
      <w:r w:rsidRPr="009016F6">
        <w:rPr>
          <w:sz w:val="28"/>
          <w:szCs w:val="28"/>
        </w:rPr>
        <w:t xml:space="preserve">2.7. Результатом исполнения государственной функции являются решения, принимаемые Минэкономразвития КБР по окончании рассмотрения </w:t>
      </w:r>
      <w:proofErr w:type="gramStart"/>
      <w:r w:rsidRPr="009016F6">
        <w:rPr>
          <w:sz w:val="28"/>
          <w:szCs w:val="28"/>
        </w:rPr>
        <w:t>жалобы</w:t>
      </w:r>
      <w:proofErr w:type="gramEnd"/>
      <w:r w:rsidRPr="009016F6">
        <w:rPr>
          <w:sz w:val="28"/>
          <w:szCs w:val="28"/>
        </w:rPr>
        <w:t xml:space="preserve"> по существу.</w:t>
      </w:r>
    </w:p>
    <w:p w:rsidR="00B00C7C" w:rsidRPr="009016F6" w:rsidRDefault="00B00C7C" w:rsidP="00B00C7C">
      <w:pPr>
        <w:pStyle w:val="ConsPlusNormal"/>
        <w:jc w:val="both"/>
        <w:rPr>
          <w:sz w:val="28"/>
          <w:szCs w:val="28"/>
        </w:rPr>
      </w:pPr>
    </w:p>
    <w:p w:rsidR="00B00C7C" w:rsidRPr="009016F6" w:rsidRDefault="00B00C7C" w:rsidP="00B00C7C">
      <w:pPr>
        <w:pStyle w:val="ConsPlusNormal"/>
        <w:jc w:val="center"/>
        <w:outlineLvl w:val="1"/>
        <w:rPr>
          <w:sz w:val="28"/>
          <w:szCs w:val="28"/>
        </w:rPr>
      </w:pPr>
      <w:r w:rsidRPr="009016F6">
        <w:rPr>
          <w:sz w:val="28"/>
          <w:szCs w:val="28"/>
        </w:rPr>
        <w:t>III. Административные процедуры</w:t>
      </w:r>
    </w:p>
    <w:p w:rsidR="00B00C7C" w:rsidRPr="009016F6" w:rsidRDefault="00B00C7C" w:rsidP="00B00C7C">
      <w:pPr>
        <w:pStyle w:val="ConsPlusNormal"/>
        <w:jc w:val="both"/>
        <w:rPr>
          <w:sz w:val="28"/>
          <w:szCs w:val="28"/>
        </w:rPr>
      </w:pPr>
    </w:p>
    <w:p w:rsidR="00B00C7C" w:rsidRPr="009016F6" w:rsidRDefault="00B00C7C" w:rsidP="00B00C7C">
      <w:pPr>
        <w:pStyle w:val="ConsPlusNormal"/>
        <w:ind w:firstLine="540"/>
        <w:jc w:val="both"/>
        <w:rPr>
          <w:sz w:val="28"/>
          <w:szCs w:val="28"/>
        </w:rPr>
      </w:pPr>
      <w:r w:rsidRPr="009016F6">
        <w:rPr>
          <w:sz w:val="28"/>
          <w:szCs w:val="28"/>
        </w:rPr>
        <w:t xml:space="preserve">3.1. Выполнение административных процедур, указанных далее в </w:t>
      </w:r>
      <w:r w:rsidR="005A17B1" w:rsidRPr="009016F6">
        <w:rPr>
          <w:color w:val="0000FF"/>
          <w:sz w:val="28"/>
          <w:szCs w:val="28"/>
        </w:rPr>
        <w:t>под</w:t>
      </w:r>
      <w:hyperlink w:anchor="Par106" w:history="1">
        <w:r w:rsidR="00310B41" w:rsidRPr="009016F6">
          <w:rPr>
            <w:color w:val="0000FF"/>
            <w:sz w:val="28"/>
            <w:szCs w:val="28"/>
          </w:rPr>
          <w:t>пункт</w:t>
        </w:r>
        <w:r w:rsidR="005A17B1" w:rsidRPr="009016F6">
          <w:rPr>
            <w:color w:val="0000FF"/>
            <w:sz w:val="28"/>
            <w:szCs w:val="28"/>
          </w:rPr>
          <w:t>ах</w:t>
        </w:r>
        <w:r w:rsidRPr="009016F6">
          <w:rPr>
            <w:color w:val="0000FF"/>
            <w:sz w:val="28"/>
            <w:szCs w:val="28"/>
          </w:rPr>
          <w:t xml:space="preserve"> 3.3.1</w:t>
        </w:r>
      </w:hyperlink>
      <w:r w:rsidR="008E208A">
        <w:rPr>
          <w:sz w:val="28"/>
          <w:szCs w:val="28"/>
        </w:rPr>
        <w:t>,</w:t>
      </w:r>
      <w:r w:rsidR="005A17B1" w:rsidRPr="009016F6">
        <w:rPr>
          <w:sz w:val="28"/>
          <w:szCs w:val="28"/>
        </w:rPr>
        <w:t xml:space="preserve"> </w:t>
      </w:r>
      <w:r w:rsidR="005A17B1" w:rsidRPr="009016F6">
        <w:rPr>
          <w:color w:val="0000FF"/>
          <w:sz w:val="28"/>
          <w:szCs w:val="28"/>
        </w:rPr>
        <w:t>3.3.2</w:t>
      </w:r>
      <w:r w:rsidR="008E208A">
        <w:rPr>
          <w:color w:val="0000FF"/>
          <w:sz w:val="28"/>
          <w:szCs w:val="28"/>
        </w:rPr>
        <w:t xml:space="preserve"> и 3.3.4</w:t>
      </w:r>
      <w:r w:rsidR="005A17B1" w:rsidRPr="009016F6">
        <w:rPr>
          <w:sz w:val="28"/>
          <w:szCs w:val="28"/>
        </w:rPr>
        <w:t xml:space="preserve"> </w:t>
      </w:r>
      <w:r w:rsidR="00264B55" w:rsidRPr="009016F6">
        <w:rPr>
          <w:sz w:val="28"/>
          <w:szCs w:val="28"/>
        </w:rPr>
        <w:t>Р</w:t>
      </w:r>
      <w:r w:rsidRPr="009016F6">
        <w:rPr>
          <w:sz w:val="28"/>
          <w:szCs w:val="28"/>
        </w:rPr>
        <w:t>егламента, осуществляется должностными лицами Минэкон</w:t>
      </w:r>
      <w:r w:rsidR="008B7085" w:rsidRPr="009016F6">
        <w:rPr>
          <w:sz w:val="28"/>
          <w:szCs w:val="28"/>
        </w:rPr>
        <w:t>омразвития КБР в соответствии с их</w:t>
      </w:r>
      <w:r w:rsidRPr="009016F6">
        <w:rPr>
          <w:sz w:val="28"/>
          <w:szCs w:val="28"/>
        </w:rPr>
        <w:t xml:space="preserve"> должностными обязанностями (далее </w:t>
      </w:r>
      <w:r w:rsidR="008B7085" w:rsidRPr="009016F6">
        <w:rPr>
          <w:sz w:val="28"/>
          <w:szCs w:val="28"/>
        </w:rPr>
        <w:t>–</w:t>
      </w:r>
      <w:r w:rsidRPr="009016F6">
        <w:rPr>
          <w:sz w:val="28"/>
          <w:szCs w:val="28"/>
        </w:rPr>
        <w:t xml:space="preserve"> исполнители).</w:t>
      </w:r>
    </w:p>
    <w:p w:rsidR="00B00C7C" w:rsidRPr="009016F6" w:rsidRDefault="00B00C7C" w:rsidP="00B00C7C">
      <w:pPr>
        <w:pStyle w:val="ConsPlusNormal"/>
        <w:ind w:firstLine="540"/>
        <w:jc w:val="both"/>
        <w:rPr>
          <w:sz w:val="28"/>
          <w:szCs w:val="28"/>
        </w:rPr>
      </w:pPr>
      <w:r w:rsidRPr="009016F6">
        <w:rPr>
          <w:sz w:val="28"/>
          <w:szCs w:val="28"/>
        </w:rPr>
        <w:t xml:space="preserve">3.2. Выполнение административных процедур, указанных далее в </w:t>
      </w:r>
      <w:r w:rsidR="00D1444B" w:rsidRPr="009016F6">
        <w:rPr>
          <w:color w:val="0000FF"/>
          <w:sz w:val="28"/>
          <w:szCs w:val="28"/>
        </w:rPr>
        <w:t>под</w:t>
      </w:r>
      <w:hyperlink w:anchor="Par111" w:history="1">
        <w:r w:rsidRPr="009016F6">
          <w:rPr>
            <w:color w:val="0000FF"/>
            <w:sz w:val="28"/>
            <w:szCs w:val="28"/>
          </w:rPr>
          <w:t>пункте 3.3.</w:t>
        </w:r>
        <w:r w:rsidR="00D1444B" w:rsidRPr="009016F6">
          <w:rPr>
            <w:color w:val="0000FF"/>
            <w:sz w:val="28"/>
            <w:szCs w:val="28"/>
          </w:rPr>
          <w:t>3</w:t>
        </w:r>
      </w:hyperlink>
      <w:r w:rsidRPr="009016F6">
        <w:rPr>
          <w:sz w:val="28"/>
          <w:szCs w:val="28"/>
        </w:rPr>
        <w:t xml:space="preserve"> </w:t>
      </w:r>
      <w:r w:rsidR="00264B55" w:rsidRPr="009016F6">
        <w:rPr>
          <w:sz w:val="28"/>
          <w:szCs w:val="28"/>
        </w:rPr>
        <w:t>Р</w:t>
      </w:r>
      <w:r w:rsidRPr="009016F6">
        <w:rPr>
          <w:sz w:val="28"/>
          <w:szCs w:val="28"/>
        </w:rPr>
        <w:t xml:space="preserve">егламента, осуществляется </w:t>
      </w:r>
      <w:r w:rsidR="007C183B">
        <w:rPr>
          <w:sz w:val="28"/>
          <w:szCs w:val="28"/>
        </w:rPr>
        <w:t>к</w:t>
      </w:r>
      <w:r w:rsidRPr="009016F6">
        <w:rPr>
          <w:sz w:val="28"/>
          <w:szCs w:val="28"/>
        </w:rPr>
        <w:t xml:space="preserve">омиссией по рассмотрению жалоб </w:t>
      </w:r>
      <w:r w:rsidR="008B7085" w:rsidRPr="009016F6">
        <w:rPr>
          <w:sz w:val="28"/>
          <w:szCs w:val="28"/>
        </w:rPr>
        <w:t>на 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Кабардино-Балкарской Республики и муниципальных нужд муниципальных образований, находящихся на территории Кабардино-Балкарской Республики, если такие действия (бездействие) нарушают права и законные интересы участника закупки</w:t>
      </w:r>
      <w:r w:rsidRPr="009016F6">
        <w:rPr>
          <w:sz w:val="28"/>
          <w:szCs w:val="28"/>
        </w:rPr>
        <w:t xml:space="preserve"> (далее </w:t>
      </w:r>
      <w:r w:rsidR="008B7085" w:rsidRPr="009016F6">
        <w:rPr>
          <w:sz w:val="28"/>
          <w:szCs w:val="28"/>
        </w:rPr>
        <w:t>–</w:t>
      </w:r>
      <w:r w:rsidRPr="009016F6">
        <w:rPr>
          <w:sz w:val="28"/>
          <w:szCs w:val="28"/>
        </w:rPr>
        <w:t xml:space="preserve"> </w:t>
      </w:r>
      <w:r w:rsidR="008B7085" w:rsidRPr="009016F6">
        <w:rPr>
          <w:sz w:val="28"/>
          <w:szCs w:val="28"/>
        </w:rPr>
        <w:t>К</w:t>
      </w:r>
      <w:r w:rsidRPr="009016F6">
        <w:rPr>
          <w:sz w:val="28"/>
          <w:szCs w:val="28"/>
        </w:rPr>
        <w:t xml:space="preserve">омиссия), образованной </w:t>
      </w:r>
      <w:r w:rsidR="008B7085" w:rsidRPr="009016F6">
        <w:rPr>
          <w:sz w:val="28"/>
          <w:szCs w:val="28"/>
        </w:rPr>
        <w:t>п</w:t>
      </w:r>
      <w:r w:rsidRPr="009016F6">
        <w:rPr>
          <w:sz w:val="28"/>
          <w:szCs w:val="28"/>
        </w:rPr>
        <w:t xml:space="preserve">риказом Минэкономразвития КБР от </w:t>
      </w:r>
      <w:r w:rsidR="00C0302D" w:rsidRPr="009016F6">
        <w:rPr>
          <w:sz w:val="28"/>
          <w:szCs w:val="28"/>
        </w:rPr>
        <w:t>3 марта</w:t>
      </w:r>
      <w:r w:rsidRPr="009016F6">
        <w:rPr>
          <w:sz w:val="28"/>
          <w:szCs w:val="28"/>
        </w:rPr>
        <w:t xml:space="preserve"> </w:t>
      </w:r>
      <w:r w:rsidR="00A533FC" w:rsidRPr="009016F6">
        <w:rPr>
          <w:sz w:val="28"/>
          <w:szCs w:val="28"/>
        </w:rPr>
        <w:t>2016</w:t>
      </w:r>
      <w:r w:rsidRPr="009016F6">
        <w:rPr>
          <w:sz w:val="28"/>
          <w:szCs w:val="28"/>
        </w:rPr>
        <w:t xml:space="preserve"> года </w:t>
      </w:r>
      <w:r w:rsidR="00F3367C" w:rsidRPr="009016F6">
        <w:rPr>
          <w:sz w:val="28"/>
          <w:szCs w:val="28"/>
        </w:rPr>
        <w:t>№</w:t>
      </w:r>
      <w:r w:rsidRPr="009016F6">
        <w:rPr>
          <w:sz w:val="28"/>
          <w:szCs w:val="28"/>
        </w:rPr>
        <w:t xml:space="preserve"> </w:t>
      </w:r>
      <w:r w:rsidR="00C0302D" w:rsidRPr="009016F6">
        <w:rPr>
          <w:sz w:val="28"/>
          <w:szCs w:val="28"/>
        </w:rPr>
        <w:t>24.</w:t>
      </w:r>
    </w:p>
    <w:p w:rsidR="00B00C7C" w:rsidRPr="009016F6" w:rsidRDefault="00B00C7C" w:rsidP="00B00C7C">
      <w:pPr>
        <w:pStyle w:val="ConsPlusNormal"/>
        <w:ind w:firstLine="540"/>
        <w:jc w:val="both"/>
        <w:rPr>
          <w:sz w:val="28"/>
          <w:szCs w:val="28"/>
        </w:rPr>
      </w:pPr>
      <w:r w:rsidRPr="009016F6">
        <w:rPr>
          <w:sz w:val="28"/>
          <w:szCs w:val="28"/>
        </w:rPr>
        <w:lastRenderedPageBreak/>
        <w:t>3.3. Исполнение государственной функции включает в себя следующие административные процедуры:</w:t>
      </w:r>
    </w:p>
    <w:p w:rsidR="005A17B1" w:rsidRPr="009016F6" w:rsidRDefault="005A17B1" w:rsidP="00B00C7C">
      <w:pPr>
        <w:pStyle w:val="ConsPlusNormal"/>
        <w:ind w:firstLine="540"/>
        <w:jc w:val="both"/>
        <w:rPr>
          <w:sz w:val="28"/>
          <w:szCs w:val="28"/>
        </w:rPr>
      </w:pPr>
      <w:bookmarkStart w:id="2" w:name="Par106"/>
      <w:bookmarkEnd w:id="2"/>
      <w:r w:rsidRPr="009016F6">
        <w:rPr>
          <w:sz w:val="28"/>
          <w:szCs w:val="28"/>
        </w:rPr>
        <w:t>3.3.1 проверка жалобы на соответствие установленным требованиям;</w:t>
      </w:r>
    </w:p>
    <w:p w:rsidR="00B00C7C" w:rsidRDefault="00B00C7C" w:rsidP="00B00C7C">
      <w:pPr>
        <w:pStyle w:val="ConsPlusNormal"/>
        <w:ind w:firstLine="540"/>
        <w:jc w:val="both"/>
        <w:rPr>
          <w:sz w:val="28"/>
          <w:szCs w:val="28"/>
        </w:rPr>
      </w:pPr>
      <w:r w:rsidRPr="009016F6">
        <w:rPr>
          <w:sz w:val="28"/>
          <w:szCs w:val="28"/>
        </w:rPr>
        <w:t>3.3.</w:t>
      </w:r>
      <w:r w:rsidR="005A17B1" w:rsidRPr="009016F6">
        <w:rPr>
          <w:sz w:val="28"/>
          <w:szCs w:val="28"/>
        </w:rPr>
        <w:t>2</w:t>
      </w:r>
      <w:r w:rsidRPr="009016F6">
        <w:rPr>
          <w:sz w:val="28"/>
          <w:szCs w:val="28"/>
        </w:rPr>
        <w:t xml:space="preserve"> подготовка к рассмотрению жалобы:</w:t>
      </w:r>
    </w:p>
    <w:p w:rsidR="00C13DC1" w:rsidRPr="009016F6" w:rsidRDefault="00C13DC1" w:rsidP="00B00C7C">
      <w:pPr>
        <w:pStyle w:val="ConsPlusNormal"/>
        <w:ind w:firstLine="540"/>
        <w:jc w:val="both"/>
        <w:rPr>
          <w:sz w:val="28"/>
          <w:szCs w:val="28"/>
        </w:rPr>
      </w:pPr>
      <w:r w:rsidRPr="00C13DC1">
        <w:rPr>
          <w:sz w:val="28"/>
          <w:szCs w:val="28"/>
        </w:rPr>
        <w:t>размещ</w:t>
      </w:r>
      <w:r>
        <w:rPr>
          <w:sz w:val="28"/>
          <w:szCs w:val="28"/>
        </w:rPr>
        <w:t>ение</w:t>
      </w:r>
      <w:r w:rsidRPr="00C13DC1">
        <w:rPr>
          <w:sz w:val="28"/>
          <w:szCs w:val="28"/>
        </w:rPr>
        <w:t xml:space="preserve"> в единой информационной системе (далее – ЕИС) информаци</w:t>
      </w:r>
      <w:r>
        <w:rPr>
          <w:sz w:val="28"/>
          <w:szCs w:val="28"/>
        </w:rPr>
        <w:t>и</w:t>
      </w:r>
      <w:r w:rsidRPr="00C13DC1">
        <w:rPr>
          <w:sz w:val="28"/>
          <w:szCs w:val="28"/>
        </w:rPr>
        <w:t xml:space="preserve"> о поступлении жалобы и ее содержании</w:t>
      </w:r>
      <w:r>
        <w:rPr>
          <w:sz w:val="28"/>
          <w:szCs w:val="28"/>
        </w:rPr>
        <w:t>;</w:t>
      </w:r>
    </w:p>
    <w:p w:rsidR="00B00C7C" w:rsidRPr="009016F6" w:rsidRDefault="00B00C7C" w:rsidP="00B00C7C">
      <w:pPr>
        <w:pStyle w:val="ConsPlusNormal"/>
        <w:ind w:firstLine="540"/>
        <w:jc w:val="both"/>
        <w:rPr>
          <w:sz w:val="28"/>
          <w:szCs w:val="28"/>
        </w:rPr>
      </w:pPr>
      <w:r w:rsidRPr="009016F6">
        <w:rPr>
          <w:sz w:val="28"/>
          <w:szCs w:val="28"/>
        </w:rPr>
        <w:t>уведомление заинтересованных лиц о содержании жалобы, о месте и времени рассмотрения жалобы;</w:t>
      </w:r>
    </w:p>
    <w:p w:rsidR="00B00C7C" w:rsidRPr="009016F6" w:rsidRDefault="00B00C7C" w:rsidP="00B00C7C">
      <w:pPr>
        <w:pStyle w:val="ConsPlusNormal"/>
        <w:ind w:firstLine="540"/>
        <w:jc w:val="both"/>
        <w:rPr>
          <w:sz w:val="28"/>
          <w:szCs w:val="28"/>
        </w:rPr>
      </w:pPr>
      <w:r w:rsidRPr="009016F6">
        <w:rPr>
          <w:sz w:val="28"/>
          <w:szCs w:val="28"/>
        </w:rPr>
        <w:t>проведение внеплановой проверки;</w:t>
      </w:r>
    </w:p>
    <w:p w:rsidR="00B00C7C" w:rsidRPr="009016F6" w:rsidRDefault="00B00C7C" w:rsidP="00B00C7C">
      <w:pPr>
        <w:pStyle w:val="ConsPlusNormal"/>
        <w:ind w:firstLine="540"/>
        <w:jc w:val="both"/>
        <w:rPr>
          <w:sz w:val="28"/>
          <w:szCs w:val="28"/>
        </w:rPr>
      </w:pPr>
      <w:r w:rsidRPr="009016F6">
        <w:rPr>
          <w:sz w:val="28"/>
          <w:szCs w:val="28"/>
        </w:rPr>
        <w:t xml:space="preserve">передача жалобы и результатов проведенной внеплановой проверки для рассмотрения </w:t>
      </w:r>
      <w:r w:rsidR="007C183B">
        <w:rPr>
          <w:sz w:val="28"/>
          <w:szCs w:val="28"/>
        </w:rPr>
        <w:t>К</w:t>
      </w:r>
      <w:r w:rsidRPr="009016F6">
        <w:rPr>
          <w:sz w:val="28"/>
          <w:szCs w:val="28"/>
        </w:rPr>
        <w:t>омиссией по существу;</w:t>
      </w:r>
    </w:p>
    <w:p w:rsidR="00B00C7C" w:rsidRPr="009016F6" w:rsidRDefault="00B00C7C" w:rsidP="00B00C7C">
      <w:pPr>
        <w:pStyle w:val="ConsPlusNormal"/>
        <w:ind w:firstLine="540"/>
        <w:jc w:val="both"/>
        <w:rPr>
          <w:sz w:val="28"/>
          <w:szCs w:val="28"/>
        </w:rPr>
      </w:pPr>
      <w:bookmarkStart w:id="3" w:name="Par111"/>
      <w:bookmarkEnd w:id="3"/>
      <w:r w:rsidRPr="009016F6">
        <w:rPr>
          <w:sz w:val="28"/>
          <w:szCs w:val="28"/>
        </w:rPr>
        <w:t>3.3.</w:t>
      </w:r>
      <w:r w:rsidR="005A17B1" w:rsidRPr="009016F6">
        <w:rPr>
          <w:sz w:val="28"/>
          <w:szCs w:val="28"/>
        </w:rPr>
        <w:t>3</w:t>
      </w:r>
      <w:r w:rsidRPr="009016F6">
        <w:rPr>
          <w:sz w:val="28"/>
          <w:szCs w:val="28"/>
        </w:rPr>
        <w:t xml:space="preserve"> </w:t>
      </w:r>
      <w:r w:rsidR="005C6A8A" w:rsidRPr="009016F6">
        <w:rPr>
          <w:sz w:val="28"/>
          <w:szCs w:val="28"/>
        </w:rPr>
        <w:t xml:space="preserve">рассмотрение жалобы по существу </w:t>
      </w:r>
      <w:r w:rsidR="00310B41" w:rsidRPr="009016F6">
        <w:rPr>
          <w:sz w:val="28"/>
          <w:szCs w:val="28"/>
        </w:rPr>
        <w:t xml:space="preserve">на </w:t>
      </w:r>
      <w:r w:rsidRPr="009016F6">
        <w:rPr>
          <w:sz w:val="28"/>
          <w:szCs w:val="28"/>
        </w:rPr>
        <w:t>заседани</w:t>
      </w:r>
      <w:r w:rsidR="00310B41" w:rsidRPr="009016F6">
        <w:rPr>
          <w:sz w:val="28"/>
          <w:szCs w:val="28"/>
        </w:rPr>
        <w:t>и</w:t>
      </w:r>
      <w:r w:rsidRPr="009016F6">
        <w:rPr>
          <w:sz w:val="28"/>
          <w:szCs w:val="28"/>
        </w:rPr>
        <w:t xml:space="preserve"> </w:t>
      </w:r>
      <w:r w:rsidR="007C183B">
        <w:rPr>
          <w:sz w:val="28"/>
          <w:szCs w:val="28"/>
        </w:rPr>
        <w:t>К</w:t>
      </w:r>
      <w:r w:rsidRPr="009016F6">
        <w:rPr>
          <w:sz w:val="28"/>
          <w:szCs w:val="28"/>
        </w:rPr>
        <w:t>омиссии:</w:t>
      </w:r>
    </w:p>
    <w:p w:rsidR="00B00C7C" w:rsidRPr="009016F6" w:rsidRDefault="00B00C7C" w:rsidP="00B00C7C">
      <w:pPr>
        <w:pStyle w:val="ConsPlusNormal"/>
        <w:ind w:firstLine="540"/>
        <w:jc w:val="both"/>
        <w:rPr>
          <w:sz w:val="28"/>
          <w:szCs w:val="28"/>
        </w:rPr>
      </w:pPr>
      <w:r w:rsidRPr="009016F6">
        <w:rPr>
          <w:sz w:val="28"/>
          <w:szCs w:val="28"/>
        </w:rPr>
        <w:t>открытие заседания по рассмотрению жалобы по существу;</w:t>
      </w:r>
    </w:p>
    <w:p w:rsidR="00B00C7C" w:rsidRPr="009016F6" w:rsidRDefault="00B00C7C" w:rsidP="00B00C7C">
      <w:pPr>
        <w:pStyle w:val="ConsPlusNormal"/>
        <w:ind w:firstLine="540"/>
        <w:jc w:val="both"/>
        <w:rPr>
          <w:sz w:val="28"/>
          <w:szCs w:val="28"/>
        </w:rPr>
      </w:pPr>
      <w:r w:rsidRPr="009016F6">
        <w:rPr>
          <w:sz w:val="28"/>
          <w:szCs w:val="28"/>
        </w:rPr>
        <w:t>проверка полномочий представителей сторон;</w:t>
      </w:r>
    </w:p>
    <w:p w:rsidR="00B00C7C" w:rsidRPr="009016F6" w:rsidRDefault="00B00C7C" w:rsidP="00B00C7C">
      <w:pPr>
        <w:pStyle w:val="ConsPlusNormal"/>
        <w:ind w:firstLine="540"/>
        <w:jc w:val="both"/>
        <w:rPr>
          <w:sz w:val="28"/>
          <w:szCs w:val="28"/>
        </w:rPr>
      </w:pPr>
      <w:r w:rsidRPr="009016F6">
        <w:rPr>
          <w:sz w:val="28"/>
          <w:szCs w:val="28"/>
        </w:rPr>
        <w:t xml:space="preserve">оглашение </w:t>
      </w:r>
      <w:r w:rsidR="00310B41" w:rsidRPr="009016F6">
        <w:rPr>
          <w:sz w:val="28"/>
          <w:szCs w:val="28"/>
        </w:rPr>
        <w:t xml:space="preserve">сути </w:t>
      </w:r>
      <w:r w:rsidRPr="009016F6">
        <w:rPr>
          <w:sz w:val="28"/>
          <w:szCs w:val="28"/>
        </w:rPr>
        <w:t>жалобы;</w:t>
      </w:r>
    </w:p>
    <w:p w:rsidR="00B00C7C" w:rsidRPr="009016F6" w:rsidRDefault="00C13DC1" w:rsidP="00B00C7C">
      <w:pPr>
        <w:pStyle w:val="ConsPlusNormal"/>
        <w:ind w:firstLine="540"/>
        <w:jc w:val="both"/>
        <w:rPr>
          <w:sz w:val="28"/>
          <w:szCs w:val="28"/>
        </w:rPr>
      </w:pPr>
      <w:r>
        <w:rPr>
          <w:sz w:val="28"/>
          <w:szCs w:val="28"/>
        </w:rPr>
        <w:t xml:space="preserve">предоставление возможности для </w:t>
      </w:r>
      <w:r w:rsidR="00B00C7C" w:rsidRPr="009016F6">
        <w:rPr>
          <w:sz w:val="28"/>
          <w:szCs w:val="28"/>
        </w:rPr>
        <w:t>выступлени</w:t>
      </w:r>
      <w:r>
        <w:rPr>
          <w:sz w:val="28"/>
          <w:szCs w:val="28"/>
        </w:rPr>
        <w:t>я</w:t>
      </w:r>
      <w:r w:rsidR="00B00C7C" w:rsidRPr="009016F6">
        <w:rPr>
          <w:sz w:val="28"/>
          <w:szCs w:val="28"/>
        </w:rPr>
        <w:t xml:space="preserve"> сторон</w:t>
      </w:r>
      <w:r>
        <w:rPr>
          <w:sz w:val="28"/>
          <w:szCs w:val="28"/>
        </w:rPr>
        <w:t>ам</w:t>
      </w:r>
      <w:r w:rsidR="00B00C7C" w:rsidRPr="009016F6">
        <w:rPr>
          <w:sz w:val="28"/>
          <w:szCs w:val="28"/>
        </w:rPr>
        <w:t xml:space="preserve"> либо представител</w:t>
      </w:r>
      <w:r>
        <w:rPr>
          <w:sz w:val="28"/>
          <w:szCs w:val="28"/>
        </w:rPr>
        <w:t>ям</w:t>
      </w:r>
      <w:r w:rsidR="00B00C7C" w:rsidRPr="009016F6">
        <w:rPr>
          <w:sz w:val="28"/>
          <w:szCs w:val="28"/>
        </w:rPr>
        <w:t xml:space="preserve"> сторон и заинтересованны</w:t>
      </w:r>
      <w:r>
        <w:rPr>
          <w:sz w:val="28"/>
          <w:szCs w:val="28"/>
        </w:rPr>
        <w:t>м</w:t>
      </w:r>
      <w:r w:rsidR="00B00C7C" w:rsidRPr="009016F6">
        <w:rPr>
          <w:sz w:val="28"/>
          <w:szCs w:val="28"/>
        </w:rPr>
        <w:t xml:space="preserve"> участник</w:t>
      </w:r>
      <w:r>
        <w:rPr>
          <w:sz w:val="28"/>
          <w:szCs w:val="28"/>
        </w:rPr>
        <w:t>ам</w:t>
      </w:r>
      <w:r w:rsidR="00B00C7C" w:rsidRPr="009016F6">
        <w:rPr>
          <w:sz w:val="28"/>
          <w:szCs w:val="28"/>
        </w:rPr>
        <w:t xml:space="preserve"> </w:t>
      </w:r>
      <w:r w:rsidR="00310B41" w:rsidRPr="009016F6">
        <w:rPr>
          <w:sz w:val="28"/>
          <w:szCs w:val="28"/>
        </w:rPr>
        <w:t>закупки</w:t>
      </w:r>
      <w:r w:rsidR="00B00C7C" w:rsidRPr="009016F6">
        <w:rPr>
          <w:sz w:val="28"/>
          <w:szCs w:val="28"/>
        </w:rPr>
        <w:t>;</w:t>
      </w:r>
    </w:p>
    <w:p w:rsidR="00B00C7C" w:rsidRPr="009016F6" w:rsidRDefault="00B00C7C" w:rsidP="00B00C7C">
      <w:pPr>
        <w:pStyle w:val="ConsPlusNormal"/>
        <w:ind w:firstLine="540"/>
        <w:jc w:val="both"/>
        <w:rPr>
          <w:sz w:val="28"/>
          <w:szCs w:val="28"/>
        </w:rPr>
      </w:pPr>
      <w:r w:rsidRPr="009016F6">
        <w:rPr>
          <w:sz w:val="28"/>
          <w:szCs w:val="28"/>
        </w:rPr>
        <w:t xml:space="preserve">изучение членами </w:t>
      </w:r>
      <w:r w:rsidR="007C183B">
        <w:rPr>
          <w:sz w:val="28"/>
          <w:szCs w:val="28"/>
        </w:rPr>
        <w:t>К</w:t>
      </w:r>
      <w:r w:rsidRPr="009016F6">
        <w:rPr>
          <w:sz w:val="28"/>
          <w:szCs w:val="28"/>
        </w:rPr>
        <w:t>омиссии обстоятельств дела и представленных материалов</w:t>
      </w:r>
      <w:r w:rsidR="00310B41" w:rsidRPr="009016F6">
        <w:rPr>
          <w:sz w:val="28"/>
          <w:szCs w:val="28"/>
        </w:rPr>
        <w:t>, в том числе результатов внеплановой проверки</w:t>
      </w:r>
      <w:r w:rsidRPr="009016F6">
        <w:rPr>
          <w:sz w:val="28"/>
          <w:szCs w:val="28"/>
        </w:rPr>
        <w:t>;</w:t>
      </w:r>
    </w:p>
    <w:p w:rsidR="00B00C7C" w:rsidRPr="009016F6" w:rsidRDefault="00B00C7C" w:rsidP="00B00C7C">
      <w:pPr>
        <w:pStyle w:val="ConsPlusNormal"/>
        <w:ind w:firstLine="540"/>
        <w:jc w:val="both"/>
        <w:rPr>
          <w:sz w:val="28"/>
          <w:szCs w:val="28"/>
        </w:rPr>
      </w:pPr>
      <w:r w:rsidRPr="009016F6">
        <w:rPr>
          <w:sz w:val="28"/>
          <w:szCs w:val="28"/>
        </w:rPr>
        <w:t xml:space="preserve">совещание членов </w:t>
      </w:r>
      <w:r w:rsidR="007C183B">
        <w:rPr>
          <w:sz w:val="28"/>
          <w:szCs w:val="28"/>
        </w:rPr>
        <w:t>К</w:t>
      </w:r>
      <w:r w:rsidRPr="009016F6">
        <w:rPr>
          <w:sz w:val="28"/>
          <w:szCs w:val="28"/>
        </w:rPr>
        <w:t>омиссии и принятие решения;</w:t>
      </w:r>
    </w:p>
    <w:p w:rsidR="00B00C7C" w:rsidRDefault="00B00C7C" w:rsidP="00B00C7C">
      <w:pPr>
        <w:pStyle w:val="ConsPlusNormal"/>
        <w:ind w:firstLine="540"/>
        <w:jc w:val="both"/>
        <w:rPr>
          <w:sz w:val="28"/>
          <w:szCs w:val="28"/>
        </w:rPr>
      </w:pPr>
      <w:r w:rsidRPr="009016F6">
        <w:rPr>
          <w:sz w:val="28"/>
          <w:szCs w:val="28"/>
        </w:rPr>
        <w:t>оглашение резолютивной части решения.</w:t>
      </w:r>
    </w:p>
    <w:p w:rsidR="00C13DC1" w:rsidRDefault="00C13DC1" w:rsidP="00B00C7C">
      <w:pPr>
        <w:pStyle w:val="ConsPlusNormal"/>
        <w:ind w:firstLine="540"/>
        <w:jc w:val="both"/>
        <w:rPr>
          <w:sz w:val="28"/>
          <w:szCs w:val="28"/>
        </w:rPr>
      </w:pPr>
      <w:r>
        <w:rPr>
          <w:sz w:val="28"/>
          <w:szCs w:val="28"/>
        </w:rPr>
        <w:t>3.3.4 оформление результатов рассмотрения жалобы:</w:t>
      </w:r>
    </w:p>
    <w:p w:rsidR="00C13DC1" w:rsidRDefault="00081A20" w:rsidP="00B00C7C">
      <w:pPr>
        <w:pStyle w:val="ConsPlusNormal"/>
        <w:ind w:firstLine="540"/>
        <w:jc w:val="both"/>
        <w:rPr>
          <w:sz w:val="28"/>
          <w:szCs w:val="28"/>
        </w:rPr>
      </w:pPr>
      <w:r>
        <w:rPr>
          <w:sz w:val="28"/>
          <w:szCs w:val="28"/>
        </w:rPr>
        <w:t>п</w:t>
      </w:r>
      <w:r w:rsidR="00C13DC1">
        <w:rPr>
          <w:sz w:val="28"/>
          <w:szCs w:val="28"/>
        </w:rPr>
        <w:t xml:space="preserve">одготовка решения Комиссии по результатам рассмотрения жалобы и предписания </w:t>
      </w:r>
      <w:r>
        <w:rPr>
          <w:sz w:val="28"/>
          <w:szCs w:val="28"/>
        </w:rPr>
        <w:t>об устранении выявленных нарушений;</w:t>
      </w:r>
    </w:p>
    <w:p w:rsidR="00081A20" w:rsidRDefault="00081A20" w:rsidP="00B00C7C">
      <w:pPr>
        <w:pStyle w:val="ConsPlusNormal"/>
        <w:ind w:firstLine="540"/>
        <w:jc w:val="both"/>
        <w:rPr>
          <w:sz w:val="28"/>
          <w:szCs w:val="28"/>
        </w:rPr>
      </w:pPr>
      <w:r>
        <w:rPr>
          <w:sz w:val="28"/>
          <w:szCs w:val="28"/>
        </w:rPr>
        <w:t>размещение сведений о принятом решении и выданном предписании в ЕИС</w:t>
      </w:r>
      <w:r w:rsidR="008E208A">
        <w:rPr>
          <w:sz w:val="28"/>
          <w:szCs w:val="28"/>
        </w:rPr>
        <w:t>;</w:t>
      </w:r>
    </w:p>
    <w:p w:rsidR="008E208A" w:rsidRPr="009016F6" w:rsidRDefault="008E208A" w:rsidP="00B00C7C">
      <w:pPr>
        <w:pStyle w:val="ConsPlusNormal"/>
        <w:ind w:firstLine="540"/>
        <w:jc w:val="both"/>
        <w:rPr>
          <w:sz w:val="28"/>
          <w:szCs w:val="28"/>
        </w:rPr>
      </w:pPr>
      <w:r>
        <w:rPr>
          <w:sz w:val="28"/>
          <w:szCs w:val="28"/>
        </w:rPr>
        <w:t xml:space="preserve">направление копий решения и предписания </w:t>
      </w:r>
      <w:r w:rsidRPr="008E208A">
        <w:rPr>
          <w:sz w:val="28"/>
          <w:szCs w:val="28"/>
        </w:rPr>
        <w:t>уполномоченным представителям сторон, заинтересованных лиц, участвовавших в рассмотрении жалобы, участникам закупки, направившим возражение на жалобу</w:t>
      </w:r>
      <w:r>
        <w:rPr>
          <w:sz w:val="28"/>
          <w:szCs w:val="28"/>
        </w:rPr>
        <w:t>.</w:t>
      </w:r>
    </w:p>
    <w:p w:rsidR="00B00C7C" w:rsidRPr="009016F6" w:rsidRDefault="00B00C7C" w:rsidP="00B00C7C">
      <w:pPr>
        <w:pStyle w:val="ConsPlusNormal"/>
        <w:ind w:firstLine="540"/>
        <w:jc w:val="both"/>
        <w:rPr>
          <w:sz w:val="28"/>
          <w:szCs w:val="28"/>
        </w:rPr>
      </w:pPr>
      <w:r w:rsidRPr="009016F6">
        <w:rPr>
          <w:sz w:val="28"/>
          <w:szCs w:val="28"/>
        </w:rPr>
        <w:t xml:space="preserve">3.4. Основанием для начала исполнения административных процедур, указанных в </w:t>
      </w:r>
      <w:hyperlink w:anchor="Par106" w:history="1">
        <w:r w:rsidRPr="009016F6">
          <w:rPr>
            <w:color w:val="0000FF"/>
            <w:sz w:val="28"/>
            <w:szCs w:val="28"/>
          </w:rPr>
          <w:t>пункт</w:t>
        </w:r>
        <w:r w:rsidR="005A17B1" w:rsidRPr="009016F6">
          <w:rPr>
            <w:color w:val="0000FF"/>
            <w:sz w:val="28"/>
            <w:szCs w:val="28"/>
          </w:rPr>
          <w:t>е</w:t>
        </w:r>
        <w:r w:rsidRPr="009016F6">
          <w:rPr>
            <w:color w:val="0000FF"/>
            <w:sz w:val="28"/>
            <w:szCs w:val="28"/>
          </w:rPr>
          <w:t xml:space="preserve"> 3.3</w:t>
        </w:r>
      </w:hyperlink>
      <w:r w:rsidR="005A17B1" w:rsidRPr="009016F6">
        <w:rPr>
          <w:color w:val="0000FF"/>
          <w:sz w:val="28"/>
          <w:szCs w:val="28"/>
        </w:rPr>
        <w:t xml:space="preserve"> </w:t>
      </w:r>
      <w:r w:rsidR="00264B55" w:rsidRPr="009016F6">
        <w:rPr>
          <w:sz w:val="28"/>
          <w:szCs w:val="28"/>
        </w:rPr>
        <w:t>Р</w:t>
      </w:r>
      <w:r w:rsidRPr="009016F6">
        <w:rPr>
          <w:sz w:val="28"/>
          <w:szCs w:val="28"/>
        </w:rPr>
        <w:t xml:space="preserve">егламента, являются поступление жалобы и ее регистрация в </w:t>
      </w:r>
      <w:r w:rsidR="006B7D3E" w:rsidRPr="009016F6">
        <w:rPr>
          <w:sz w:val="28"/>
          <w:szCs w:val="28"/>
        </w:rPr>
        <w:t>установленном порядке</w:t>
      </w:r>
      <w:r w:rsidRPr="009016F6">
        <w:rPr>
          <w:sz w:val="28"/>
          <w:szCs w:val="28"/>
        </w:rPr>
        <w:t>.</w:t>
      </w:r>
    </w:p>
    <w:p w:rsidR="00B00C7C" w:rsidRPr="009016F6" w:rsidRDefault="00B00C7C" w:rsidP="00B00C7C">
      <w:pPr>
        <w:pStyle w:val="ConsPlusNormal"/>
        <w:ind w:firstLine="540"/>
        <w:jc w:val="both"/>
        <w:rPr>
          <w:sz w:val="28"/>
          <w:szCs w:val="28"/>
        </w:rPr>
      </w:pPr>
      <w:r w:rsidRPr="009016F6">
        <w:rPr>
          <w:sz w:val="28"/>
          <w:szCs w:val="28"/>
        </w:rPr>
        <w:t xml:space="preserve">3.5. Жалоба подается заявителем в письменной форме </w:t>
      </w:r>
      <w:r w:rsidR="006020D2" w:rsidRPr="009016F6">
        <w:rPr>
          <w:sz w:val="28"/>
          <w:szCs w:val="28"/>
        </w:rPr>
        <w:t xml:space="preserve">в сроки, установленные частями 1 – 6 статьи 105 Закона, </w:t>
      </w:r>
      <w:r w:rsidRPr="009016F6">
        <w:rPr>
          <w:sz w:val="28"/>
          <w:szCs w:val="28"/>
        </w:rPr>
        <w:t xml:space="preserve">и должна содержать сведения, предусмотренные </w:t>
      </w:r>
      <w:hyperlink r:id="rId14" w:history="1">
        <w:r w:rsidRPr="009016F6">
          <w:rPr>
            <w:color w:val="0000FF"/>
            <w:sz w:val="28"/>
            <w:szCs w:val="28"/>
          </w:rPr>
          <w:t xml:space="preserve">частью </w:t>
        </w:r>
        <w:r w:rsidR="00310B41" w:rsidRPr="009016F6">
          <w:rPr>
            <w:color w:val="0000FF"/>
            <w:sz w:val="28"/>
            <w:szCs w:val="28"/>
          </w:rPr>
          <w:t>8</w:t>
        </w:r>
        <w:r w:rsidRPr="009016F6">
          <w:rPr>
            <w:color w:val="0000FF"/>
            <w:sz w:val="28"/>
            <w:szCs w:val="28"/>
          </w:rPr>
          <w:t xml:space="preserve"> статьи </w:t>
        </w:r>
      </w:hyperlink>
      <w:r w:rsidR="00310B41" w:rsidRPr="009016F6">
        <w:rPr>
          <w:sz w:val="28"/>
          <w:szCs w:val="28"/>
        </w:rPr>
        <w:t>105</w:t>
      </w:r>
      <w:r w:rsidRPr="009016F6">
        <w:rPr>
          <w:sz w:val="28"/>
          <w:szCs w:val="28"/>
        </w:rPr>
        <w:t xml:space="preserve"> </w:t>
      </w:r>
      <w:r w:rsidR="00310B41" w:rsidRPr="009016F6">
        <w:rPr>
          <w:sz w:val="28"/>
          <w:szCs w:val="28"/>
        </w:rPr>
        <w:t>З</w:t>
      </w:r>
      <w:r w:rsidRPr="009016F6">
        <w:rPr>
          <w:sz w:val="28"/>
          <w:szCs w:val="28"/>
        </w:rPr>
        <w:t>акона.</w:t>
      </w:r>
    </w:p>
    <w:p w:rsidR="00B00C7C" w:rsidRPr="009016F6" w:rsidRDefault="003945FA" w:rsidP="00B00C7C">
      <w:pPr>
        <w:pStyle w:val="ConsPlusNormal"/>
        <w:ind w:firstLine="540"/>
        <w:jc w:val="both"/>
        <w:rPr>
          <w:sz w:val="28"/>
          <w:szCs w:val="28"/>
        </w:rPr>
      </w:pPr>
      <w:r w:rsidRPr="009016F6">
        <w:rPr>
          <w:sz w:val="28"/>
          <w:szCs w:val="28"/>
        </w:rPr>
        <w:t>К жалобе прикладываются документы, подтверждающие ее обоснованность. При этом жалоба должна содержать перечень прилагаемых к ней документов.</w:t>
      </w:r>
    </w:p>
    <w:p w:rsidR="00B00C7C" w:rsidRPr="009016F6" w:rsidRDefault="00CE5CC7" w:rsidP="00B00C7C">
      <w:pPr>
        <w:pStyle w:val="ConsPlusNormal"/>
        <w:ind w:firstLine="540"/>
        <w:jc w:val="both"/>
        <w:rPr>
          <w:sz w:val="28"/>
          <w:szCs w:val="28"/>
        </w:rPr>
      </w:pPr>
      <w:r w:rsidRPr="009016F6">
        <w:rPr>
          <w:sz w:val="28"/>
          <w:szCs w:val="28"/>
        </w:rPr>
        <w:t>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6020D2" w:rsidRPr="009016F6" w:rsidRDefault="006020D2" w:rsidP="006020D2">
      <w:pPr>
        <w:pStyle w:val="ConsPlusNormal"/>
        <w:ind w:firstLine="540"/>
        <w:jc w:val="both"/>
        <w:rPr>
          <w:sz w:val="28"/>
          <w:szCs w:val="28"/>
        </w:rPr>
      </w:pPr>
      <w:r w:rsidRPr="009016F6">
        <w:rPr>
          <w:sz w:val="28"/>
          <w:szCs w:val="28"/>
        </w:rPr>
        <w:t>3.6. Заявитель вправе отозвать жалобу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6020D2" w:rsidRPr="009016F6" w:rsidRDefault="006020D2" w:rsidP="006020D2">
      <w:pPr>
        <w:pStyle w:val="ConsPlusNormal"/>
        <w:ind w:firstLine="540"/>
        <w:jc w:val="both"/>
        <w:rPr>
          <w:sz w:val="28"/>
          <w:szCs w:val="28"/>
        </w:rPr>
      </w:pPr>
      <w:r w:rsidRPr="009016F6">
        <w:rPr>
          <w:sz w:val="28"/>
          <w:szCs w:val="28"/>
        </w:rPr>
        <w:lastRenderedPageBreak/>
        <w:t xml:space="preserve">В течение двух рабочих дней с даты отзыва жалобы </w:t>
      </w:r>
      <w:r w:rsidR="002740F5" w:rsidRPr="009016F6">
        <w:rPr>
          <w:sz w:val="28"/>
          <w:szCs w:val="28"/>
        </w:rPr>
        <w:t>исполнитель</w:t>
      </w:r>
      <w:r w:rsidRPr="009016F6">
        <w:rPr>
          <w:sz w:val="28"/>
          <w:szCs w:val="28"/>
        </w:rPr>
        <w:t xml:space="preserve"> направля</w:t>
      </w:r>
      <w:r w:rsidR="002740F5" w:rsidRPr="009016F6">
        <w:rPr>
          <w:sz w:val="28"/>
          <w:szCs w:val="28"/>
        </w:rPr>
        <w:t>е</w:t>
      </w:r>
      <w:r w:rsidRPr="009016F6">
        <w:rPr>
          <w:sz w:val="28"/>
          <w:szCs w:val="28"/>
        </w:rPr>
        <w:t>т всем заинтересованным лицам информацию об отзыве жалобы и размеща</w:t>
      </w:r>
      <w:r w:rsidR="002740F5" w:rsidRPr="009016F6">
        <w:rPr>
          <w:sz w:val="28"/>
          <w:szCs w:val="28"/>
        </w:rPr>
        <w:t>е</w:t>
      </w:r>
      <w:r w:rsidRPr="009016F6">
        <w:rPr>
          <w:sz w:val="28"/>
          <w:szCs w:val="28"/>
        </w:rPr>
        <w:t>т ее в единой информационной системе.</w:t>
      </w:r>
    </w:p>
    <w:p w:rsidR="00B00C7C" w:rsidRPr="009016F6" w:rsidRDefault="00B00C7C" w:rsidP="00B00C7C">
      <w:pPr>
        <w:pStyle w:val="ConsPlusNormal"/>
        <w:ind w:firstLine="540"/>
        <w:jc w:val="both"/>
        <w:rPr>
          <w:sz w:val="28"/>
          <w:szCs w:val="28"/>
        </w:rPr>
      </w:pPr>
      <w:r w:rsidRPr="009016F6">
        <w:rPr>
          <w:sz w:val="28"/>
          <w:szCs w:val="28"/>
        </w:rPr>
        <w:t>3.</w:t>
      </w:r>
      <w:r w:rsidR="002740F5" w:rsidRPr="009016F6">
        <w:rPr>
          <w:sz w:val="28"/>
          <w:szCs w:val="28"/>
        </w:rPr>
        <w:t>7</w:t>
      </w:r>
      <w:r w:rsidRPr="009016F6">
        <w:rPr>
          <w:sz w:val="28"/>
          <w:szCs w:val="28"/>
        </w:rPr>
        <w:t xml:space="preserve">. При поступлении жалобы исполнитель проверяет ее на соответствие требованиям, установленным </w:t>
      </w:r>
      <w:hyperlink r:id="rId15" w:history="1">
        <w:r w:rsidR="00CE5CC7" w:rsidRPr="009016F6">
          <w:rPr>
            <w:color w:val="0000FF"/>
            <w:sz w:val="28"/>
            <w:szCs w:val="28"/>
          </w:rPr>
          <w:t>З</w:t>
        </w:r>
        <w:r w:rsidRPr="009016F6">
          <w:rPr>
            <w:color w:val="0000FF"/>
            <w:sz w:val="28"/>
            <w:szCs w:val="28"/>
          </w:rPr>
          <w:t>аконом</w:t>
        </w:r>
      </w:hyperlink>
      <w:r w:rsidRPr="009016F6">
        <w:rPr>
          <w:sz w:val="28"/>
          <w:szCs w:val="28"/>
        </w:rPr>
        <w:t>, а т</w:t>
      </w:r>
      <w:r w:rsidR="00CE5CC7" w:rsidRPr="009016F6">
        <w:rPr>
          <w:sz w:val="28"/>
          <w:szCs w:val="28"/>
        </w:rPr>
        <w:t>акже положениям Р</w:t>
      </w:r>
      <w:r w:rsidRPr="009016F6">
        <w:rPr>
          <w:sz w:val="28"/>
          <w:szCs w:val="28"/>
        </w:rPr>
        <w:t>егламента.</w:t>
      </w:r>
    </w:p>
    <w:p w:rsidR="00B00C7C" w:rsidRPr="009016F6" w:rsidRDefault="00B00C7C" w:rsidP="00B00C7C">
      <w:pPr>
        <w:pStyle w:val="ConsPlusNormal"/>
        <w:ind w:firstLine="540"/>
        <w:jc w:val="both"/>
        <w:rPr>
          <w:sz w:val="28"/>
          <w:szCs w:val="28"/>
        </w:rPr>
      </w:pPr>
      <w:r w:rsidRPr="009016F6">
        <w:rPr>
          <w:sz w:val="28"/>
          <w:szCs w:val="28"/>
        </w:rPr>
        <w:t>3.</w:t>
      </w:r>
      <w:r w:rsidR="002740F5" w:rsidRPr="009016F6">
        <w:rPr>
          <w:sz w:val="28"/>
          <w:szCs w:val="28"/>
        </w:rPr>
        <w:t>8</w:t>
      </w:r>
      <w:r w:rsidRPr="009016F6">
        <w:rPr>
          <w:sz w:val="28"/>
          <w:szCs w:val="28"/>
        </w:rPr>
        <w:t xml:space="preserve">. Решение о возвращении жалобы заявителю принимается в случаях, установленных </w:t>
      </w:r>
      <w:hyperlink r:id="rId16" w:history="1">
        <w:r w:rsidRPr="009016F6">
          <w:rPr>
            <w:color w:val="0000FF"/>
            <w:sz w:val="28"/>
            <w:szCs w:val="28"/>
          </w:rPr>
          <w:t xml:space="preserve">частью </w:t>
        </w:r>
        <w:r w:rsidR="00CE5CC7" w:rsidRPr="009016F6">
          <w:rPr>
            <w:color w:val="0000FF"/>
            <w:sz w:val="28"/>
            <w:szCs w:val="28"/>
          </w:rPr>
          <w:t>1</w:t>
        </w:r>
        <w:r w:rsidRPr="009016F6">
          <w:rPr>
            <w:color w:val="0000FF"/>
            <w:sz w:val="28"/>
            <w:szCs w:val="28"/>
          </w:rPr>
          <w:t xml:space="preserve">1 статьи </w:t>
        </w:r>
      </w:hyperlink>
      <w:r w:rsidR="00CE5CC7" w:rsidRPr="009016F6">
        <w:rPr>
          <w:sz w:val="28"/>
          <w:szCs w:val="28"/>
        </w:rPr>
        <w:t>105</w:t>
      </w:r>
      <w:r w:rsidRPr="009016F6">
        <w:rPr>
          <w:sz w:val="28"/>
          <w:szCs w:val="28"/>
        </w:rPr>
        <w:t xml:space="preserve"> </w:t>
      </w:r>
      <w:r w:rsidR="00CE5CC7" w:rsidRPr="009016F6">
        <w:rPr>
          <w:sz w:val="28"/>
          <w:szCs w:val="28"/>
        </w:rPr>
        <w:t>З</w:t>
      </w:r>
      <w:r w:rsidRPr="009016F6">
        <w:rPr>
          <w:sz w:val="28"/>
          <w:szCs w:val="28"/>
        </w:rPr>
        <w:t>акона</w:t>
      </w:r>
      <w:r w:rsidR="00CE5CC7" w:rsidRPr="009016F6">
        <w:rPr>
          <w:sz w:val="28"/>
          <w:szCs w:val="28"/>
        </w:rPr>
        <w:t>. Решение о возвращении жалобы без рассмотрения принимается в течение двух рабочих дней с даты поступления жалобы.</w:t>
      </w:r>
    </w:p>
    <w:p w:rsidR="00B00C7C" w:rsidRPr="009016F6" w:rsidRDefault="00B00C7C" w:rsidP="00B00C7C">
      <w:pPr>
        <w:pStyle w:val="ConsPlusNormal"/>
        <w:ind w:firstLine="540"/>
        <w:jc w:val="both"/>
        <w:rPr>
          <w:sz w:val="28"/>
          <w:szCs w:val="28"/>
        </w:rPr>
      </w:pPr>
      <w:r w:rsidRPr="009016F6">
        <w:rPr>
          <w:sz w:val="28"/>
          <w:szCs w:val="28"/>
        </w:rPr>
        <w:t>При возвращении жалобы Минэкономразвития КБР обязано сообщить заявителю в письменной форме о принятом решении с указанием причин возвращения жалобы.</w:t>
      </w:r>
    </w:p>
    <w:p w:rsidR="00B00C7C" w:rsidRPr="009016F6" w:rsidRDefault="00B00C7C" w:rsidP="00B00C7C">
      <w:pPr>
        <w:pStyle w:val="ConsPlusNormal"/>
        <w:ind w:firstLine="540"/>
        <w:jc w:val="both"/>
        <w:rPr>
          <w:sz w:val="28"/>
          <w:szCs w:val="28"/>
        </w:rPr>
      </w:pPr>
      <w:r w:rsidRPr="009016F6">
        <w:rPr>
          <w:sz w:val="28"/>
          <w:szCs w:val="28"/>
        </w:rPr>
        <w:t>3.</w:t>
      </w:r>
      <w:r w:rsidR="002740F5" w:rsidRPr="009016F6">
        <w:rPr>
          <w:sz w:val="28"/>
          <w:szCs w:val="28"/>
        </w:rPr>
        <w:t>9</w:t>
      </w:r>
      <w:r w:rsidRPr="009016F6">
        <w:rPr>
          <w:sz w:val="28"/>
          <w:szCs w:val="28"/>
        </w:rPr>
        <w:t xml:space="preserve">. В случае, если жалоба подана с соблюдением требований </w:t>
      </w:r>
      <w:hyperlink r:id="rId17" w:history="1">
        <w:r w:rsidR="00CE5CC7" w:rsidRPr="009016F6">
          <w:rPr>
            <w:color w:val="0000FF"/>
            <w:sz w:val="28"/>
            <w:szCs w:val="28"/>
          </w:rPr>
          <w:t>З</w:t>
        </w:r>
        <w:r w:rsidRPr="009016F6">
          <w:rPr>
            <w:color w:val="0000FF"/>
            <w:sz w:val="28"/>
            <w:szCs w:val="28"/>
          </w:rPr>
          <w:t>акона</w:t>
        </w:r>
      </w:hyperlink>
      <w:r w:rsidRPr="009016F6">
        <w:rPr>
          <w:sz w:val="28"/>
          <w:szCs w:val="28"/>
        </w:rPr>
        <w:t xml:space="preserve"> </w:t>
      </w:r>
      <w:r w:rsidR="00CE5CC7" w:rsidRPr="009016F6">
        <w:rPr>
          <w:sz w:val="28"/>
          <w:szCs w:val="28"/>
        </w:rPr>
        <w:t>и положений Р</w:t>
      </w:r>
      <w:r w:rsidRPr="009016F6">
        <w:rPr>
          <w:sz w:val="28"/>
          <w:szCs w:val="28"/>
        </w:rPr>
        <w:t xml:space="preserve">егламента, ее рассмотрение осуществляется на заседании </w:t>
      </w:r>
      <w:r w:rsidR="007C183B">
        <w:rPr>
          <w:sz w:val="28"/>
          <w:szCs w:val="28"/>
        </w:rPr>
        <w:t>К</w:t>
      </w:r>
      <w:r w:rsidRPr="009016F6">
        <w:rPr>
          <w:sz w:val="28"/>
          <w:szCs w:val="28"/>
        </w:rPr>
        <w:t>омиссии.</w:t>
      </w:r>
    </w:p>
    <w:p w:rsidR="005B3F61" w:rsidRPr="009016F6" w:rsidRDefault="00B00C7C" w:rsidP="005B3F61">
      <w:pPr>
        <w:pStyle w:val="ConsPlusNormal"/>
        <w:ind w:firstLine="540"/>
        <w:jc w:val="both"/>
        <w:rPr>
          <w:sz w:val="28"/>
          <w:szCs w:val="28"/>
        </w:rPr>
      </w:pPr>
      <w:r w:rsidRPr="009016F6">
        <w:rPr>
          <w:sz w:val="28"/>
          <w:szCs w:val="28"/>
        </w:rPr>
        <w:t>3.</w:t>
      </w:r>
      <w:r w:rsidR="002740F5" w:rsidRPr="009016F6">
        <w:rPr>
          <w:sz w:val="28"/>
          <w:szCs w:val="28"/>
        </w:rPr>
        <w:t>10</w:t>
      </w:r>
      <w:r w:rsidRPr="009016F6">
        <w:rPr>
          <w:sz w:val="28"/>
          <w:szCs w:val="28"/>
        </w:rPr>
        <w:t xml:space="preserve">. </w:t>
      </w:r>
      <w:r w:rsidR="005B3F61" w:rsidRPr="009016F6">
        <w:rPr>
          <w:sz w:val="28"/>
          <w:szCs w:val="28"/>
        </w:rPr>
        <w:t xml:space="preserve">После подачи жалобы и принятия ее к рассмотрению </w:t>
      </w:r>
      <w:r w:rsidRPr="009016F6">
        <w:rPr>
          <w:sz w:val="28"/>
          <w:szCs w:val="28"/>
        </w:rPr>
        <w:t xml:space="preserve">Минэкономразвития КБР в течение двух рабочих дней после дня поступления жалобы размещает </w:t>
      </w:r>
      <w:r w:rsidR="005B3F61" w:rsidRPr="009016F6">
        <w:rPr>
          <w:sz w:val="28"/>
          <w:szCs w:val="28"/>
        </w:rPr>
        <w:t xml:space="preserve">в </w:t>
      </w:r>
      <w:r w:rsidR="00525F13">
        <w:rPr>
          <w:sz w:val="28"/>
          <w:szCs w:val="28"/>
        </w:rPr>
        <w:t>ЕИС</w:t>
      </w:r>
      <w:r w:rsidR="005B3F61" w:rsidRPr="009016F6">
        <w:rPr>
          <w:sz w:val="28"/>
          <w:szCs w:val="28"/>
        </w:rPr>
        <w:t xml:space="preserve">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w:t>
      </w:r>
    </w:p>
    <w:p w:rsidR="00B00C7C" w:rsidRPr="009016F6" w:rsidRDefault="00B00C7C" w:rsidP="005B3F61">
      <w:pPr>
        <w:pStyle w:val="ConsPlusNormal"/>
        <w:ind w:firstLine="540"/>
        <w:jc w:val="both"/>
        <w:rPr>
          <w:sz w:val="28"/>
          <w:szCs w:val="28"/>
        </w:rPr>
      </w:pPr>
      <w:r w:rsidRPr="009016F6">
        <w:rPr>
          <w:sz w:val="28"/>
          <w:szCs w:val="28"/>
        </w:rPr>
        <w:t>3.1</w:t>
      </w:r>
      <w:r w:rsidR="002740F5" w:rsidRPr="009016F6">
        <w:rPr>
          <w:sz w:val="28"/>
          <w:szCs w:val="28"/>
        </w:rPr>
        <w:t>1</w:t>
      </w:r>
      <w:r w:rsidRPr="009016F6">
        <w:rPr>
          <w:sz w:val="28"/>
          <w:szCs w:val="28"/>
        </w:rPr>
        <w:t xml:space="preserve">. Уведомление о рассмотрении жалобы направляется способом, позволяющим подтвердить надлежащее уведомление. В уведомлении о рассмотрении жалобы указывается, что полномочия представителя заявителя и </w:t>
      </w:r>
      <w:r w:rsidR="00DF5AF1" w:rsidRPr="009016F6">
        <w:rPr>
          <w:sz w:val="28"/>
          <w:szCs w:val="28"/>
        </w:rPr>
        <w:t>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Pr="009016F6">
        <w:rPr>
          <w:sz w:val="28"/>
          <w:szCs w:val="28"/>
        </w:rPr>
        <w:t xml:space="preserve"> должны быть подтверждены надлежащим образом.</w:t>
      </w:r>
    </w:p>
    <w:p w:rsidR="0059401B" w:rsidRPr="009016F6" w:rsidRDefault="00B00C7C" w:rsidP="00B00C7C">
      <w:pPr>
        <w:pStyle w:val="ConsPlusNormal"/>
        <w:ind w:firstLine="540"/>
        <w:jc w:val="both"/>
        <w:rPr>
          <w:sz w:val="28"/>
          <w:szCs w:val="28"/>
        </w:rPr>
      </w:pPr>
      <w:r w:rsidRPr="009016F6">
        <w:rPr>
          <w:sz w:val="28"/>
          <w:szCs w:val="28"/>
        </w:rPr>
        <w:t>3.1</w:t>
      </w:r>
      <w:r w:rsidR="002740F5" w:rsidRPr="009016F6">
        <w:rPr>
          <w:sz w:val="28"/>
          <w:szCs w:val="28"/>
        </w:rPr>
        <w:t>2</w:t>
      </w:r>
      <w:r w:rsidRPr="009016F6">
        <w:rPr>
          <w:sz w:val="28"/>
          <w:szCs w:val="28"/>
        </w:rPr>
        <w:t xml:space="preserve">. В соответствии с </w:t>
      </w:r>
      <w:hyperlink r:id="rId18" w:history="1">
        <w:r w:rsidRPr="009016F6">
          <w:rPr>
            <w:color w:val="0000FF"/>
            <w:sz w:val="28"/>
            <w:szCs w:val="28"/>
          </w:rPr>
          <w:t xml:space="preserve">частью </w:t>
        </w:r>
        <w:r w:rsidR="005B3F61" w:rsidRPr="009016F6">
          <w:rPr>
            <w:color w:val="0000FF"/>
            <w:sz w:val="28"/>
            <w:szCs w:val="28"/>
          </w:rPr>
          <w:t>7</w:t>
        </w:r>
        <w:r w:rsidRPr="009016F6">
          <w:rPr>
            <w:color w:val="0000FF"/>
            <w:sz w:val="28"/>
            <w:szCs w:val="28"/>
          </w:rPr>
          <w:t xml:space="preserve"> статьи </w:t>
        </w:r>
      </w:hyperlink>
      <w:r w:rsidR="005B3F61" w:rsidRPr="009016F6">
        <w:rPr>
          <w:sz w:val="28"/>
          <w:szCs w:val="28"/>
        </w:rPr>
        <w:t>106 За</w:t>
      </w:r>
      <w:r w:rsidRPr="009016F6">
        <w:rPr>
          <w:sz w:val="28"/>
          <w:szCs w:val="28"/>
        </w:rPr>
        <w:t xml:space="preserve">кона Минэкономразвития КБР </w:t>
      </w:r>
      <w:r w:rsidR="0059401B" w:rsidRPr="009016F6">
        <w:rPr>
          <w:sz w:val="28"/>
          <w:szCs w:val="28"/>
        </w:rPr>
        <w:t xml:space="preserve">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w:t>
      </w:r>
    </w:p>
    <w:p w:rsidR="00B00C7C" w:rsidRPr="009016F6" w:rsidRDefault="0059401B" w:rsidP="00B00C7C">
      <w:pPr>
        <w:pStyle w:val="ConsPlusNormal"/>
        <w:ind w:firstLine="540"/>
        <w:jc w:val="both"/>
        <w:rPr>
          <w:sz w:val="28"/>
          <w:szCs w:val="28"/>
        </w:rPr>
      </w:pPr>
      <w:r w:rsidRPr="009016F6">
        <w:rPr>
          <w:sz w:val="28"/>
          <w:szCs w:val="28"/>
        </w:rPr>
        <w:t>3.1</w:t>
      </w:r>
      <w:r w:rsidR="002740F5" w:rsidRPr="009016F6">
        <w:rPr>
          <w:sz w:val="28"/>
          <w:szCs w:val="28"/>
        </w:rPr>
        <w:t>3</w:t>
      </w:r>
      <w:r w:rsidRPr="009016F6">
        <w:rPr>
          <w:sz w:val="28"/>
          <w:szCs w:val="28"/>
        </w:rPr>
        <w:t xml:space="preserve">. В случае принятия решения о приостановлении определения поставщика (подрядчика, исполнителя) контракт не может быть заключен до рассмотрения </w:t>
      </w:r>
      <w:proofErr w:type="gramStart"/>
      <w:r w:rsidRPr="009016F6">
        <w:rPr>
          <w:sz w:val="28"/>
          <w:szCs w:val="28"/>
        </w:rPr>
        <w:t>жалобы</w:t>
      </w:r>
      <w:proofErr w:type="gramEnd"/>
      <w:r w:rsidRPr="009016F6">
        <w:rPr>
          <w:sz w:val="28"/>
          <w:szCs w:val="28"/>
        </w:rPr>
        <w:t xml:space="preserve"> по существу. При этом срок, установленный для заключения контракта, подлежит продлению на срок рассмотрения </w:t>
      </w:r>
      <w:proofErr w:type="gramStart"/>
      <w:r w:rsidRPr="009016F6">
        <w:rPr>
          <w:sz w:val="28"/>
          <w:szCs w:val="28"/>
        </w:rPr>
        <w:t>жалобы</w:t>
      </w:r>
      <w:proofErr w:type="gramEnd"/>
      <w:r w:rsidRPr="009016F6">
        <w:rPr>
          <w:sz w:val="28"/>
          <w:szCs w:val="28"/>
        </w:rPr>
        <w:t xml:space="preserve">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w:t>
      </w:r>
      <w:r w:rsidRPr="009016F6">
        <w:rPr>
          <w:sz w:val="28"/>
          <w:szCs w:val="28"/>
        </w:rPr>
        <w:lastRenderedPageBreak/>
        <w:t>приостановлении определения поставщика (подрядчика, исполнителя) Минэкономразвития КБР устанавливает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8A7FF6" w:rsidRPr="009016F6" w:rsidRDefault="00B00C7C" w:rsidP="00B00C7C">
      <w:pPr>
        <w:pStyle w:val="ConsPlusNormal"/>
        <w:ind w:firstLine="540"/>
        <w:jc w:val="both"/>
        <w:rPr>
          <w:sz w:val="28"/>
          <w:szCs w:val="28"/>
        </w:rPr>
      </w:pPr>
      <w:r w:rsidRPr="009016F6">
        <w:rPr>
          <w:sz w:val="28"/>
          <w:szCs w:val="28"/>
        </w:rPr>
        <w:t>3.1</w:t>
      </w:r>
      <w:r w:rsidR="002740F5" w:rsidRPr="009016F6">
        <w:rPr>
          <w:sz w:val="28"/>
          <w:szCs w:val="28"/>
        </w:rPr>
        <w:t>4</w:t>
      </w:r>
      <w:r w:rsidRPr="009016F6">
        <w:rPr>
          <w:sz w:val="28"/>
          <w:szCs w:val="28"/>
        </w:rPr>
        <w:t xml:space="preserve">. </w:t>
      </w:r>
      <w:r w:rsidR="008A7FF6" w:rsidRPr="009016F6">
        <w:rPr>
          <w:sz w:val="28"/>
          <w:szCs w:val="28"/>
        </w:rPr>
        <w:t xml:space="preserve">Лица, права и законные интересы которых непосредственно затрагиваются в результате рассмотрения жалобы, вправе направить в Минэкономразвития КБР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частью 8 статьи 105 Закона. Возражение на жалобу направляется в контрольный орган в сфере закупок не позднее чем за два рабочих дня до даты рассмотрения </w:t>
      </w:r>
      <w:proofErr w:type="gramStart"/>
      <w:r w:rsidR="008A7FF6" w:rsidRPr="009016F6">
        <w:rPr>
          <w:sz w:val="28"/>
          <w:szCs w:val="28"/>
        </w:rPr>
        <w:t>жалобы</w:t>
      </w:r>
      <w:proofErr w:type="gramEnd"/>
      <w:r w:rsidR="008A7FF6" w:rsidRPr="009016F6">
        <w:rPr>
          <w:sz w:val="28"/>
          <w:szCs w:val="28"/>
        </w:rPr>
        <w:t xml:space="preserve"> по существу.</w:t>
      </w:r>
    </w:p>
    <w:p w:rsidR="00B00C7C" w:rsidRPr="009016F6" w:rsidRDefault="00B00C7C" w:rsidP="00B00C7C">
      <w:pPr>
        <w:pStyle w:val="ConsPlusNormal"/>
        <w:ind w:firstLine="540"/>
        <w:jc w:val="both"/>
        <w:rPr>
          <w:sz w:val="28"/>
          <w:szCs w:val="28"/>
        </w:rPr>
      </w:pPr>
      <w:r w:rsidRPr="009016F6">
        <w:rPr>
          <w:sz w:val="28"/>
          <w:szCs w:val="28"/>
        </w:rPr>
        <w:t>3.1</w:t>
      </w:r>
      <w:r w:rsidR="002740F5" w:rsidRPr="009016F6">
        <w:rPr>
          <w:sz w:val="28"/>
          <w:szCs w:val="28"/>
        </w:rPr>
        <w:t>5</w:t>
      </w:r>
      <w:r w:rsidRPr="009016F6">
        <w:rPr>
          <w:sz w:val="28"/>
          <w:szCs w:val="28"/>
        </w:rPr>
        <w:t xml:space="preserve">. Минэкономразвития КБР вправе направить </w:t>
      </w:r>
      <w:r w:rsidR="008A7FF6" w:rsidRPr="009016F6">
        <w:rPr>
          <w:sz w:val="28"/>
          <w:szCs w:val="28"/>
        </w:rPr>
        <w:t>заказчику, в уполномоченный орган, уполномоченное учреждение, специализированную организацию, комиссии по осуществлению закупок, ее членам, должностным лицам контрактной службы, контрактному управляющему</w:t>
      </w:r>
      <w:r w:rsidRPr="009016F6">
        <w:rPr>
          <w:sz w:val="28"/>
          <w:szCs w:val="28"/>
        </w:rPr>
        <w:t xml:space="preserve"> и заявителю запрос о представлении на заседание </w:t>
      </w:r>
      <w:r w:rsidR="007C183B">
        <w:rPr>
          <w:sz w:val="28"/>
          <w:szCs w:val="28"/>
        </w:rPr>
        <w:t>К</w:t>
      </w:r>
      <w:r w:rsidRPr="009016F6">
        <w:rPr>
          <w:sz w:val="28"/>
          <w:szCs w:val="28"/>
        </w:rPr>
        <w:t>омиссии сведений и документов, необходимых для рассмотрения жалобы.</w:t>
      </w:r>
    </w:p>
    <w:p w:rsidR="00B00C7C" w:rsidRPr="009016F6" w:rsidRDefault="00B00C7C" w:rsidP="00B00C7C">
      <w:pPr>
        <w:pStyle w:val="ConsPlusNormal"/>
        <w:ind w:firstLine="540"/>
        <w:jc w:val="both"/>
        <w:rPr>
          <w:sz w:val="28"/>
          <w:szCs w:val="28"/>
        </w:rPr>
      </w:pPr>
      <w:r w:rsidRPr="009016F6">
        <w:rPr>
          <w:sz w:val="28"/>
          <w:szCs w:val="28"/>
        </w:rPr>
        <w:t>3.1</w:t>
      </w:r>
      <w:r w:rsidR="002740F5" w:rsidRPr="009016F6">
        <w:rPr>
          <w:sz w:val="28"/>
          <w:szCs w:val="28"/>
        </w:rPr>
        <w:t>6</w:t>
      </w:r>
      <w:r w:rsidRPr="009016F6">
        <w:rPr>
          <w:sz w:val="28"/>
          <w:szCs w:val="28"/>
        </w:rPr>
        <w:t xml:space="preserve">. Исполнители осуществляют на основании </w:t>
      </w:r>
      <w:r w:rsidR="008A7FF6" w:rsidRPr="009016F6">
        <w:rPr>
          <w:sz w:val="28"/>
          <w:szCs w:val="28"/>
        </w:rPr>
        <w:t>подпункта «б» пункта 2 части 3 статьи 99, пункта 1 части 15 статьи 99</w:t>
      </w:r>
      <w:r w:rsidRPr="009016F6">
        <w:rPr>
          <w:sz w:val="28"/>
          <w:szCs w:val="28"/>
        </w:rPr>
        <w:t xml:space="preserve"> </w:t>
      </w:r>
      <w:r w:rsidR="008A7FF6" w:rsidRPr="009016F6">
        <w:rPr>
          <w:sz w:val="28"/>
          <w:szCs w:val="28"/>
        </w:rPr>
        <w:t>З</w:t>
      </w:r>
      <w:r w:rsidRPr="009016F6">
        <w:rPr>
          <w:sz w:val="28"/>
          <w:szCs w:val="28"/>
        </w:rPr>
        <w:t xml:space="preserve">акона и настоящего </w:t>
      </w:r>
      <w:r w:rsidR="008A7FF6" w:rsidRPr="009016F6">
        <w:rPr>
          <w:sz w:val="28"/>
          <w:szCs w:val="28"/>
        </w:rPr>
        <w:t>Р</w:t>
      </w:r>
      <w:r w:rsidRPr="009016F6">
        <w:rPr>
          <w:sz w:val="28"/>
          <w:szCs w:val="28"/>
        </w:rPr>
        <w:t xml:space="preserve">егламента внеплановую проверку соблюдения законодательства о </w:t>
      </w:r>
      <w:r w:rsidR="008A7FF6" w:rsidRPr="009016F6">
        <w:rPr>
          <w:sz w:val="28"/>
          <w:szCs w:val="28"/>
        </w:rPr>
        <w:t>контрактной системе</w:t>
      </w:r>
      <w:r w:rsidRPr="009016F6">
        <w:rPr>
          <w:sz w:val="28"/>
          <w:szCs w:val="28"/>
        </w:rPr>
        <w:t xml:space="preserve"> при </w:t>
      </w:r>
      <w:r w:rsidR="008A7FF6" w:rsidRPr="009016F6">
        <w:rPr>
          <w:sz w:val="28"/>
          <w:szCs w:val="28"/>
        </w:rPr>
        <w:t>осуществлении закупки</w:t>
      </w:r>
      <w:r w:rsidRPr="009016F6">
        <w:rPr>
          <w:sz w:val="28"/>
          <w:szCs w:val="28"/>
        </w:rPr>
        <w:t>, являюще</w:t>
      </w:r>
      <w:r w:rsidR="008A7FF6" w:rsidRPr="009016F6">
        <w:rPr>
          <w:sz w:val="28"/>
          <w:szCs w:val="28"/>
        </w:rPr>
        <w:t>й</w:t>
      </w:r>
      <w:r w:rsidRPr="009016F6">
        <w:rPr>
          <w:sz w:val="28"/>
          <w:szCs w:val="28"/>
        </w:rPr>
        <w:t>ся предметом рассмотрения жалобы.</w:t>
      </w:r>
    </w:p>
    <w:p w:rsidR="00B00C7C" w:rsidRPr="009016F6" w:rsidRDefault="00B00C7C" w:rsidP="00B00C7C">
      <w:pPr>
        <w:pStyle w:val="ConsPlusNormal"/>
        <w:ind w:firstLine="540"/>
        <w:jc w:val="both"/>
        <w:rPr>
          <w:sz w:val="28"/>
          <w:szCs w:val="28"/>
        </w:rPr>
      </w:pPr>
      <w:r w:rsidRPr="009016F6">
        <w:rPr>
          <w:sz w:val="28"/>
          <w:szCs w:val="28"/>
        </w:rPr>
        <w:t>Внеплановая проверка проводится одновременно с рассмотрением жалобы. При этом проверяется соответствие всех действий (бездействия) заказчика</w:t>
      </w:r>
      <w:r w:rsidR="00BB5DBC" w:rsidRPr="009016F6">
        <w:rPr>
          <w:sz w:val="28"/>
          <w:szCs w:val="28"/>
        </w:rPr>
        <w:t>,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Pr="009016F6">
        <w:rPr>
          <w:sz w:val="28"/>
          <w:szCs w:val="28"/>
        </w:rPr>
        <w:t xml:space="preserve">, в том числе не указанных в жалобе, а также всех документов </w:t>
      </w:r>
      <w:r w:rsidR="00BB5DBC" w:rsidRPr="009016F6">
        <w:rPr>
          <w:sz w:val="28"/>
          <w:szCs w:val="28"/>
        </w:rPr>
        <w:t>закупки</w:t>
      </w:r>
      <w:r w:rsidRPr="009016F6">
        <w:rPr>
          <w:sz w:val="28"/>
          <w:szCs w:val="28"/>
        </w:rPr>
        <w:t>, являюще</w:t>
      </w:r>
      <w:r w:rsidR="00BB5DBC" w:rsidRPr="009016F6">
        <w:rPr>
          <w:sz w:val="28"/>
          <w:szCs w:val="28"/>
        </w:rPr>
        <w:t>й</w:t>
      </w:r>
      <w:r w:rsidRPr="009016F6">
        <w:rPr>
          <w:sz w:val="28"/>
          <w:szCs w:val="28"/>
        </w:rPr>
        <w:t xml:space="preserve">ся предметом жалобы, требованиям законодательства о </w:t>
      </w:r>
      <w:r w:rsidR="00BB5DBC" w:rsidRPr="009016F6">
        <w:rPr>
          <w:sz w:val="28"/>
          <w:szCs w:val="28"/>
        </w:rPr>
        <w:t>контрактной системе</w:t>
      </w:r>
      <w:r w:rsidRPr="009016F6">
        <w:rPr>
          <w:sz w:val="28"/>
          <w:szCs w:val="28"/>
        </w:rPr>
        <w:t>.</w:t>
      </w:r>
    </w:p>
    <w:p w:rsidR="00B00C7C" w:rsidRPr="009016F6" w:rsidRDefault="00B00C7C" w:rsidP="00B00C7C">
      <w:pPr>
        <w:pStyle w:val="ConsPlusNormal"/>
        <w:ind w:firstLine="540"/>
        <w:jc w:val="both"/>
        <w:rPr>
          <w:sz w:val="28"/>
          <w:szCs w:val="28"/>
        </w:rPr>
      </w:pPr>
      <w:r w:rsidRPr="009016F6">
        <w:rPr>
          <w:sz w:val="28"/>
          <w:szCs w:val="28"/>
        </w:rPr>
        <w:t>3.1</w:t>
      </w:r>
      <w:r w:rsidR="002740F5" w:rsidRPr="009016F6">
        <w:rPr>
          <w:sz w:val="28"/>
          <w:szCs w:val="28"/>
        </w:rPr>
        <w:t>7</w:t>
      </w:r>
      <w:r w:rsidRPr="009016F6">
        <w:rPr>
          <w:sz w:val="28"/>
          <w:szCs w:val="28"/>
        </w:rPr>
        <w:t xml:space="preserve">. </w:t>
      </w:r>
      <w:r w:rsidR="00402FC1" w:rsidRPr="009016F6">
        <w:rPr>
          <w:sz w:val="28"/>
          <w:szCs w:val="28"/>
        </w:rPr>
        <w:t>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B00C7C" w:rsidRPr="009016F6" w:rsidRDefault="00B00C7C" w:rsidP="00B00C7C">
      <w:pPr>
        <w:pStyle w:val="ConsPlusNormal"/>
        <w:ind w:firstLine="540"/>
        <w:jc w:val="both"/>
        <w:rPr>
          <w:sz w:val="28"/>
          <w:szCs w:val="28"/>
        </w:rPr>
      </w:pPr>
      <w:r w:rsidRPr="009016F6">
        <w:rPr>
          <w:sz w:val="28"/>
          <w:szCs w:val="28"/>
        </w:rPr>
        <w:t>3.1</w:t>
      </w:r>
      <w:r w:rsidR="002740F5" w:rsidRPr="009016F6">
        <w:rPr>
          <w:sz w:val="28"/>
          <w:szCs w:val="28"/>
        </w:rPr>
        <w:t>8</w:t>
      </w:r>
      <w:r w:rsidRPr="009016F6">
        <w:rPr>
          <w:sz w:val="28"/>
          <w:szCs w:val="28"/>
        </w:rPr>
        <w:t>. Заявитель,</w:t>
      </w:r>
      <w:r w:rsidR="00402FC1" w:rsidRPr="009016F6">
        <w:rPr>
          <w:sz w:val="28"/>
          <w:szCs w:val="28"/>
        </w:rPr>
        <w:t xml:space="preserve"> должностные лица заказчика, уполномоченного органа, уполномоченного учреждения, специализированной организации, члены комиссии по осуществлению закупок, должностные лица контрактной </w:t>
      </w:r>
      <w:r w:rsidR="00141591" w:rsidRPr="009016F6">
        <w:rPr>
          <w:sz w:val="28"/>
          <w:szCs w:val="28"/>
        </w:rPr>
        <w:t>службы, контрактный управляющий</w:t>
      </w:r>
      <w:r w:rsidR="00402FC1" w:rsidRPr="009016F6">
        <w:rPr>
          <w:sz w:val="28"/>
          <w:szCs w:val="28"/>
        </w:rPr>
        <w:t xml:space="preserve"> </w:t>
      </w:r>
      <w:r w:rsidRPr="009016F6">
        <w:rPr>
          <w:sz w:val="28"/>
          <w:szCs w:val="28"/>
        </w:rPr>
        <w:t xml:space="preserve">вправе лично присутствовать при </w:t>
      </w:r>
      <w:r w:rsidRPr="009016F6">
        <w:rPr>
          <w:sz w:val="28"/>
          <w:szCs w:val="28"/>
        </w:rPr>
        <w:lastRenderedPageBreak/>
        <w:t>рассмотрении жалобы по существу либо направить для участия в рассмотрении жалобы своих представителей. При этом полномочия таких представителей должны быть удостоверены надлежащим образом.</w:t>
      </w:r>
    </w:p>
    <w:p w:rsidR="00B00C7C" w:rsidRPr="009016F6" w:rsidRDefault="00B00C7C" w:rsidP="00B00C7C">
      <w:pPr>
        <w:pStyle w:val="ConsPlusNormal"/>
        <w:ind w:firstLine="540"/>
        <w:jc w:val="both"/>
        <w:rPr>
          <w:sz w:val="28"/>
          <w:szCs w:val="28"/>
        </w:rPr>
      </w:pPr>
      <w:r w:rsidRPr="009016F6">
        <w:rPr>
          <w:sz w:val="28"/>
          <w:szCs w:val="28"/>
        </w:rPr>
        <w:t>3.1</w:t>
      </w:r>
      <w:r w:rsidR="002740F5" w:rsidRPr="009016F6">
        <w:rPr>
          <w:sz w:val="28"/>
          <w:szCs w:val="28"/>
        </w:rPr>
        <w:t>9</w:t>
      </w:r>
      <w:r w:rsidRPr="009016F6">
        <w:rPr>
          <w:sz w:val="28"/>
          <w:szCs w:val="28"/>
        </w:rPr>
        <w:t xml:space="preserve">. Рассмотрение жалобы </w:t>
      </w:r>
      <w:r w:rsidR="00402FC1" w:rsidRPr="009016F6">
        <w:rPr>
          <w:sz w:val="28"/>
          <w:szCs w:val="28"/>
        </w:rPr>
        <w:t>К</w:t>
      </w:r>
      <w:r w:rsidRPr="009016F6">
        <w:rPr>
          <w:sz w:val="28"/>
          <w:szCs w:val="28"/>
        </w:rPr>
        <w:t xml:space="preserve">омиссией осуществляется в присутствии заявителя, </w:t>
      </w:r>
      <w:r w:rsidR="00402FC1" w:rsidRPr="009016F6">
        <w:rPr>
          <w:sz w:val="28"/>
          <w:szCs w:val="28"/>
        </w:rPr>
        <w:t xml:space="preserve">должностных лиц заказчика, уполномоченного органа, уполномоченного учреждения, специализированной организации, членов комиссии по осуществлению закупок, должностных лиц контрактной службы, контрактного управляющего </w:t>
      </w:r>
      <w:r w:rsidRPr="009016F6">
        <w:rPr>
          <w:sz w:val="28"/>
          <w:szCs w:val="28"/>
        </w:rPr>
        <w:t>либо их представителей и иных заинтересованных лиц.</w:t>
      </w:r>
    </w:p>
    <w:p w:rsidR="00B00C7C" w:rsidRPr="009016F6" w:rsidRDefault="00B00C7C" w:rsidP="00B00C7C">
      <w:pPr>
        <w:pStyle w:val="ConsPlusNormal"/>
        <w:ind w:firstLine="540"/>
        <w:jc w:val="both"/>
        <w:rPr>
          <w:sz w:val="28"/>
          <w:szCs w:val="28"/>
        </w:rPr>
      </w:pPr>
      <w:r w:rsidRPr="009016F6">
        <w:rPr>
          <w:sz w:val="28"/>
          <w:szCs w:val="28"/>
        </w:rPr>
        <w:t xml:space="preserve">В случае отсутствия на заседании </w:t>
      </w:r>
      <w:r w:rsidR="00141591" w:rsidRPr="009016F6">
        <w:rPr>
          <w:sz w:val="28"/>
          <w:szCs w:val="28"/>
        </w:rPr>
        <w:t>К</w:t>
      </w:r>
      <w:r w:rsidRPr="009016F6">
        <w:rPr>
          <w:sz w:val="28"/>
          <w:szCs w:val="28"/>
        </w:rPr>
        <w:t xml:space="preserve">омиссии представителей одной из сторон заседание </w:t>
      </w:r>
      <w:r w:rsidR="00141591" w:rsidRPr="009016F6">
        <w:rPr>
          <w:sz w:val="28"/>
          <w:szCs w:val="28"/>
        </w:rPr>
        <w:t>К</w:t>
      </w:r>
      <w:r w:rsidRPr="009016F6">
        <w:rPr>
          <w:sz w:val="28"/>
          <w:szCs w:val="28"/>
        </w:rPr>
        <w:t xml:space="preserve">омиссии может быть перенесено на более позднюю дату. При переносе даты рассмотрения жалобы срок ее рассмотрения не продлевается и не может составлять более пяти рабочих дней со дня ее поступления. В случае, если перенос срока рассмотрения жалобы невозможен, </w:t>
      </w:r>
      <w:r w:rsidR="007C183B">
        <w:rPr>
          <w:sz w:val="28"/>
          <w:szCs w:val="28"/>
        </w:rPr>
        <w:t>К</w:t>
      </w:r>
      <w:r w:rsidRPr="009016F6">
        <w:rPr>
          <w:sz w:val="28"/>
          <w:szCs w:val="28"/>
        </w:rPr>
        <w:t xml:space="preserve">омиссия обязана рассмотреть жалобу и принять решение, в том числе в случае отсутствия </w:t>
      </w:r>
      <w:r w:rsidR="00B01A54" w:rsidRPr="009016F6">
        <w:rPr>
          <w:sz w:val="28"/>
          <w:szCs w:val="28"/>
        </w:rPr>
        <w:t>представителей одной из сторон.</w:t>
      </w:r>
    </w:p>
    <w:p w:rsidR="00B00C7C" w:rsidRPr="009016F6" w:rsidRDefault="00B00C7C" w:rsidP="00B00C7C">
      <w:pPr>
        <w:pStyle w:val="ConsPlusNormal"/>
        <w:ind w:firstLine="540"/>
        <w:jc w:val="both"/>
        <w:rPr>
          <w:sz w:val="28"/>
          <w:szCs w:val="28"/>
        </w:rPr>
      </w:pPr>
      <w:r w:rsidRPr="009016F6">
        <w:rPr>
          <w:sz w:val="28"/>
          <w:szCs w:val="28"/>
        </w:rPr>
        <w:t xml:space="preserve">Заседание </w:t>
      </w:r>
      <w:r w:rsidR="00141591" w:rsidRPr="009016F6">
        <w:rPr>
          <w:sz w:val="28"/>
          <w:szCs w:val="28"/>
        </w:rPr>
        <w:t>К</w:t>
      </w:r>
      <w:r w:rsidRPr="009016F6">
        <w:rPr>
          <w:sz w:val="28"/>
          <w:szCs w:val="28"/>
        </w:rPr>
        <w:t xml:space="preserve">омиссии считается правомочным, если на нем присутствует более половины членов </w:t>
      </w:r>
      <w:r w:rsidR="007C183B">
        <w:rPr>
          <w:sz w:val="28"/>
          <w:szCs w:val="28"/>
        </w:rPr>
        <w:t>К</w:t>
      </w:r>
      <w:r w:rsidRPr="009016F6">
        <w:rPr>
          <w:sz w:val="28"/>
          <w:szCs w:val="28"/>
        </w:rPr>
        <w:t>омиссии.</w:t>
      </w:r>
    </w:p>
    <w:p w:rsidR="00B00C7C" w:rsidRPr="009016F6" w:rsidRDefault="00B00C7C" w:rsidP="00B00C7C">
      <w:pPr>
        <w:pStyle w:val="ConsPlusNormal"/>
        <w:ind w:firstLine="540"/>
        <w:jc w:val="both"/>
        <w:rPr>
          <w:sz w:val="28"/>
          <w:szCs w:val="28"/>
        </w:rPr>
      </w:pPr>
      <w:r w:rsidRPr="009016F6">
        <w:rPr>
          <w:sz w:val="28"/>
          <w:szCs w:val="28"/>
        </w:rPr>
        <w:t xml:space="preserve">Непосредственно перед рассмотрением жалобы </w:t>
      </w:r>
      <w:r w:rsidR="007C183B">
        <w:rPr>
          <w:sz w:val="28"/>
          <w:szCs w:val="28"/>
        </w:rPr>
        <w:t>К</w:t>
      </w:r>
      <w:r w:rsidRPr="009016F6">
        <w:rPr>
          <w:sz w:val="28"/>
          <w:szCs w:val="28"/>
        </w:rPr>
        <w:t xml:space="preserve">омиссия проверяет полномочия представителей заявителя, </w:t>
      </w:r>
      <w:r w:rsidR="00141591" w:rsidRPr="009016F6">
        <w:rPr>
          <w:sz w:val="28"/>
          <w:szCs w:val="28"/>
        </w:rPr>
        <w:t>должностных лиц заказчика, уполномоченного органа, уполномоченного учреждения, специализированной организации, членов комиссии по осуществлению закупок, должностных лиц контрактной службы, контрактного управляющего либо их представителей и иных заинтересованных лиц</w:t>
      </w:r>
      <w:r w:rsidRPr="009016F6">
        <w:rPr>
          <w:sz w:val="28"/>
          <w:szCs w:val="28"/>
        </w:rPr>
        <w:t>, присутствующих на рассмотрении жалобы.</w:t>
      </w:r>
    </w:p>
    <w:p w:rsidR="00B00C7C" w:rsidRPr="009016F6" w:rsidRDefault="00B00C7C" w:rsidP="00B00C7C">
      <w:pPr>
        <w:pStyle w:val="ConsPlusNormal"/>
        <w:ind w:firstLine="540"/>
        <w:jc w:val="both"/>
        <w:rPr>
          <w:sz w:val="28"/>
          <w:szCs w:val="28"/>
        </w:rPr>
      </w:pPr>
      <w:r w:rsidRPr="009016F6">
        <w:rPr>
          <w:sz w:val="28"/>
          <w:szCs w:val="28"/>
        </w:rPr>
        <w:t>3.</w:t>
      </w:r>
      <w:r w:rsidR="002740F5" w:rsidRPr="009016F6">
        <w:rPr>
          <w:sz w:val="28"/>
          <w:szCs w:val="28"/>
        </w:rPr>
        <w:t>20</w:t>
      </w:r>
      <w:r w:rsidRPr="009016F6">
        <w:rPr>
          <w:sz w:val="28"/>
          <w:szCs w:val="28"/>
        </w:rPr>
        <w:t xml:space="preserve">. Председатель </w:t>
      </w:r>
      <w:r w:rsidR="00141591" w:rsidRPr="009016F6">
        <w:rPr>
          <w:sz w:val="28"/>
          <w:szCs w:val="28"/>
        </w:rPr>
        <w:t>К</w:t>
      </w:r>
      <w:r w:rsidRPr="009016F6">
        <w:rPr>
          <w:sz w:val="28"/>
          <w:szCs w:val="28"/>
        </w:rPr>
        <w:t xml:space="preserve">омиссии либо в отсутствие председателя его заместитель, осуществляющий его обязанности (далее </w:t>
      </w:r>
      <w:r w:rsidR="00141591" w:rsidRPr="009016F6">
        <w:rPr>
          <w:sz w:val="28"/>
          <w:szCs w:val="28"/>
        </w:rPr>
        <w:t>–</w:t>
      </w:r>
      <w:r w:rsidRPr="009016F6">
        <w:rPr>
          <w:sz w:val="28"/>
          <w:szCs w:val="28"/>
        </w:rPr>
        <w:t xml:space="preserve"> ведущий заседание):</w:t>
      </w:r>
    </w:p>
    <w:p w:rsidR="00B00C7C" w:rsidRPr="009016F6" w:rsidRDefault="00B00C7C" w:rsidP="00B00C7C">
      <w:pPr>
        <w:pStyle w:val="ConsPlusNormal"/>
        <w:ind w:firstLine="540"/>
        <w:jc w:val="both"/>
        <w:rPr>
          <w:sz w:val="28"/>
          <w:szCs w:val="28"/>
        </w:rPr>
      </w:pPr>
      <w:r w:rsidRPr="009016F6">
        <w:rPr>
          <w:sz w:val="28"/>
          <w:szCs w:val="28"/>
        </w:rPr>
        <w:t xml:space="preserve">открывает заседание </w:t>
      </w:r>
      <w:r w:rsidR="00141591" w:rsidRPr="009016F6">
        <w:rPr>
          <w:sz w:val="28"/>
          <w:szCs w:val="28"/>
        </w:rPr>
        <w:t>К</w:t>
      </w:r>
      <w:r w:rsidRPr="009016F6">
        <w:rPr>
          <w:sz w:val="28"/>
          <w:szCs w:val="28"/>
        </w:rPr>
        <w:t>омиссии и объявляет, какая жалоба подлежит рассмотрению;</w:t>
      </w:r>
    </w:p>
    <w:p w:rsidR="00B00C7C" w:rsidRPr="009016F6" w:rsidRDefault="00B00C7C" w:rsidP="00B00C7C">
      <w:pPr>
        <w:pStyle w:val="ConsPlusNormal"/>
        <w:ind w:firstLine="540"/>
        <w:jc w:val="both"/>
        <w:rPr>
          <w:sz w:val="28"/>
          <w:szCs w:val="28"/>
        </w:rPr>
      </w:pPr>
      <w:r w:rsidRPr="009016F6">
        <w:rPr>
          <w:sz w:val="28"/>
          <w:szCs w:val="28"/>
        </w:rPr>
        <w:t xml:space="preserve">разъясняет сторонам либо представителям сторон, участвующим в рассмотрении жалобы, и иным заинтересованным участникам </w:t>
      </w:r>
      <w:r w:rsidR="00141591" w:rsidRPr="009016F6">
        <w:rPr>
          <w:sz w:val="28"/>
          <w:szCs w:val="28"/>
        </w:rPr>
        <w:t>закупки</w:t>
      </w:r>
      <w:r w:rsidRPr="009016F6">
        <w:rPr>
          <w:sz w:val="28"/>
          <w:szCs w:val="28"/>
        </w:rPr>
        <w:t xml:space="preserve"> их права и обязанности;</w:t>
      </w:r>
    </w:p>
    <w:p w:rsidR="00B00C7C" w:rsidRPr="009016F6" w:rsidRDefault="00B00C7C" w:rsidP="00B00C7C">
      <w:pPr>
        <w:pStyle w:val="ConsPlusNormal"/>
        <w:ind w:firstLine="540"/>
        <w:jc w:val="both"/>
        <w:rPr>
          <w:sz w:val="28"/>
          <w:szCs w:val="28"/>
        </w:rPr>
      </w:pPr>
      <w:r w:rsidRPr="009016F6">
        <w:rPr>
          <w:sz w:val="28"/>
          <w:szCs w:val="28"/>
        </w:rPr>
        <w:t xml:space="preserve">разъясняет порядок рассмотрения жалобы, уведомляет о том, что при рассмотрении жалобы проведена внеплановая проверка соблюдения законодательства о </w:t>
      </w:r>
      <w:r w:rsidR="00141591" w:rsidRPr="009016F6">
        <w:rPr>
          <w:sz w:val="28"/>
          <w:szCs w:val="28"/>
        </w:rPr>
        <w:t>контрактной системе</w:t>
      </w:r>
      <w:r w:rsidRPr="009016F6">
        <w:rPr>
          <w:sz w:val="28"/>
          <w:szCs w:val="28"/>
        </w:rPr>
        <w:t>;</w:t>
      </w:r>
    </w:p>
    <w:p w:rsidR="00B00C7C" w:rsidRPr="009016F6" w:rsidRDefault="00B00C7C" w:rsidP="00B00C7C">
      <w:pPr>
        <w:pStyle w:val="ConsPlusNormal"/>
        <w:ind w:firstLine="540"/>
        <w:jc w:val="both"/>
        <w:rPr>
          <w:sz w:val="28"/>
          <w:szCs w:val="28"/>
        </w:rPr>
      </w:pPr>
      <w:r w:rsidRPr="009016F6">
        <w:rPr>
          <w:sz w:val="28"/>
          <w:szCs w:val="28"/>
        </w:rPr>
        <w:t>руководит рассмотрением жалобы,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рассмотрении жалобы;</w:t>
      </w:r>
    </w:p>
    <w:p w:rsidR="00B00C7C" w:rsidRPr="009016F6" w:rsidRDefault="00B00C7C" w:rsidP="00B00C7C">
      <w:pPr>
        <w:pStyle w:val="ConsPlusNormal"/>
        <w:ind w:firstLine="540"/>
        <w:jc w:val="both"/>
        <w:rPr>
          <w:sz w:val="28"/>
          <w:szCs w:val="28"/>
        </w:rPr>
      </w:pPr>
      <w:r w:rsidRPr="009016F6">
        <w:rPr>
          <w:sz w:val="28"/>
          <w:szCs w:val="28"/>
        </w:rPr>
        <w:t>принимает меры по обеспечению установленного порядка рассмотрения жалобы.</w:t>
      </w:r>
    </w:p>
    <w:p w:rsidR="00B00C7C" w:rsidRPr="009016F6" w:rsidRDefault="00B00C7C" w:rsidP="00B00C7C">
      <w:pPr>
        <w:pStyle w:val="ConsPlusNormal"/>
        <w:ind w:firstLine="540"/>
        <w:jc w:val="both"/>
        <w:rPr>
          <w:sz w:val="28"/>
          <w:szCs w:val="28"/>
        </w:rPr>
      </w:pPr>
      <w:r w:rsidRPr="009016F6">
        <w:rPr>
          <w:sz w:val="28"/>
          <w:szCs w:val="28"/>
        </w:rPr>
        <w:t>3.2</w:t>
      </w:r>
      <w:r w:rsidR="002740F5" w:rsidRPr="009016F6">
        <w:rPr>
          <w:sz w:val="28"/>
          <w:szCs w:val="28"/>
        </w:rPr>
        <w:t>1</w:t>
      </w:r>
      <w:r w:rsidRPr="009016F6">
        <w:rPr>
          <w:sz w:val="28"/>
          <w:szCs w:val="28"/>
        </w:rPr>
        <w:t xml:space="preserve">. Рассмотрение жалобы по существу начинается с сообщения заявителем об обжалуемых действиях (бездействии) </w:t>
      </w:r>
      <w:r w:rsidR="00141591" w:rsidRPr="009016F6">
        <w:rPr>
          <w:sz w:val="28"/>
          <w:szCs w:val="28"/>
        </w:rPr>
        <w:t xml:space="preserve">заказчика, уполномоченного органа, уполномоченного учреждения, специализированной организации, комиссии по осуществлению закупок, контрактной службы, контрактного управляющего либо их представителей и </w:t>
      </w:r>
      <w:r w:rsidR="00141591" w:rsidRPr="009016F6">
        <w:rPr>
          <w:sz w:val="28"/>
          <w:szCs w:val="28"/>
        </w:rPr>
        <w:lastRenderedPageBreak/>
        <w:t>иных заинтересованных лиц</w:t>
      </w:r>
      <w:r w:rsidRPr="009016F6">
        <w:rPr>
          <w:sz w:val="28"/>
          <w:szCs w:val="28"/>
        </w:rPr>
        <w:t xml:space="preserve">, о своих требованиях, а в случае отсутствия заявителя, с сообщения </w:t>
      </w:r>
      <w:r w:rsidR="001A6E44">
        <w:rPr>
          <w:sz w:val="28"/>
          <w:szCs w:val="28"/>
        </w:rPr>
        <w:t>ведущим заседание</w:t>
      </w:r>
      <w:r w:rsidRPr="009016F6">
        <w:rPr>
          <w:sz w:val="28"/>
          <w:szCs w:val="28"/>
        </w:rPr>
        <w:t xml:space="preserve"> о фактах, изложенных в жалобе заявителя.</w:t>
      </w:r>
    </w:p>
    <w:p w:rsidR="00B00C7C" w:rsidRPr="009016F6" w:rsidRDefault="00B00C7C" w:rsidP="00B00C7C">
      <w:pPr>
        <w:pStyle w:val="ConsPlusNormal"/>
        <w:ind w:firstLine="540"/>
        <w:jc w:val="both"/>
        <w:rPr>
          <w:sz w:val="28"/>
          <w:szCs w:val="28"/>
        </w:rPr>
      </w:pPr>
      <w:r w:rsidRPr="009016F6">
        <w:rPr>
          <w:sz w:val="28"/>
          <w:szCs w:val="28"/>
        </w:rPr>
        <w:t xml:space="preserve">Представители заинтересованных участников </w:t>
      </w:r>
      <w:r w:rsidR="004254D7" w:rsidRPr="009016F6">
        <w:rPr>
          <w:sz w:val="28"/>
          <w:szCs w:val="28"/>
        </w:rPr>
        <w:t>закупки</w:t>
      </w:r>
      <w:r w:rsidRPr="009016F6">
        <w:rPr>
          <w:sz w:val="28"/>
          <w:szCs w:val="28"/>
        </w:rPr>
        <w:t xml:space="preserve"> вправе давать свои пояснения по жалобе.</w:t>
      </w:r>
    </w:p>
    <w:p w:rsidR="00B00C7C" w:rsidRPr="009016F6" w:rsidRDefault="00B00C7C" w:rsidP="00B00C7C">
      <w:pPr>
        <w:pStyle w:val="ConsPlusNormal"/>
        <w:ind w:firstLine="540"/>
        <w:jc w:val="both"/>
        <w:rPr>
          <w:sz w:val="28"/>
          <w:szCs w:val="28"/>
        </w:rPr>
      </w:pPr>
      <w:r w:rsidRPr="009016F6">
        <w:rPr>
          <w:sz w:val="28"/>
          <w:szCs w:val="28"/>
        </w:rPr>
        <w:t xml:space="preserve">Комиссия при рассмотрении жалобы и результатов проведенной внеплановой проверки заслушивает пояснения сторон и заинтересованных участников </w:t>
      </w:r>
      <w:r w:rsidR="00B25DDF" w:rsidRPr="009016F6">
        <w:rPr>
          <w:sz w:val="28"/>
          <w:szCs w:val="28"/>
        </w:rPr>
        <w:t>закупки</w:t>
      </w:r>
      <w:r w:rsidRPr="009016F6">
        <w:rPr>
          <w:sz w:val="28"/>
          <w:szCs w:val="28"/>
        </w:rPr>
        <w:t xml:space="preserve">, а также передает копии </w:t>
      </w:r>
      <w:r w:rsidR="00B01A54" w:rsidRPr="009016F6">
        <w:rPr>
          <w:sz w:val="28"/>
          <w:szCs w:val="28"/>
        </w:rPr>
        <w:t xml:space="preserve">письменных </w:t>
      </w:r>
      <w:r w:rsidRPr="009016F6">
        <w:rPr>
          <w:sz w:val="28"/>
          <w:szCs w:val="28"/>
        </w:rPr>
        <w:t>пояснений и возражений на жалобу</w:t>
      </w:r>
      <w:r w:rsidR="00B01A54" w:rsidRPr="009016F6">
        <w:rPr>
          <w:sz w:val="28"/>
          <w:szCs w:val="28"/>
        </w:rPr>
        <w:t xml:space="preserve"> </w:t>
      </w:r>
      <w:r w:rsidRPr="009016F6">
        <w:rPr>
          <w:sz w:val="28"/>
          <w:szCs w:val="28"/>
        </w:rPr>
        <w:t xml:space="preserve">сторонам либо их представителям, заинтересованным лицам, присутствующим на заседании </w:t>
      </w:r>
      <w:r w:rsidR="007C183B">
        <w:rPr>
          <w:sz w:val="28"/>
          <w:szCs w:val="28"/>
        </w:rPr>
        <w:t>К</w:t>
      </w:r>
      <w:r w:rsidRPr="009016F6">
        <w:rPr>
          <w:sz w:val="28"/>
          <w:szCs w:val="28"/>
        </w:rPr>
        <w:t>омиссии, испрашивает необходимые документы для ознакомления. Комиссия вправе получать объяснения сторон по фактам, изложенным в жалобе, а т</w:t>
      </w:r>
      <w:r w:rsidR="004254D7" w:rsidRPr="009016F6">
        <w:rPr>
          <w:sz w:val="28"/>
          <w:szCs w:val="28"/>
        </w:rPr>
        <w:t>акже иным вопросам, связанным с закупкой</w:t>
      </w:r>
      <w:r w:rsidRPr="009016F6">
        <w:rPr>
          <w:sz w:val="28"/>
          <w:szCs w:val="28"/>
        </w:rPr>
        <w:t>, заслушивать свидетелей, а также совершать иные действия, направленные на всестороннее рассмотрение жалобы и изучение обстоятельств дела.</w:t>
      </w:r>
    </w:p>
    <w:p w:rsidR="00B00C7C" w:rsidRPr="009016F6" w:rsidRDefault="00B00C7C" w:rsidP="00B00C7C">
      <w:pPr>
        <w:pStyle w:val="ConsPlusNormal"/>
        <w:ind w:firstLine="540"/>
        <w:jc w:val="both"/>
        <w:rPr>
          <w:sz w:val="28"/>
          <w:szCs w:val="28"/>
        </w:rPr>
      </w:pPr>
      <w:r w:rsidRPr="009016F6">
        <w:rPr>
          <w:sz w:val="28"/>
          <w:szCs w:val="28"/>
        </w:rPr>
        <w:t>3.2</w:t>
      </w:r>
      <w:r w:rsidR="002740F5" w:rsidRPr="009016F6">
        <w:rPr>
          <w:sz w:val="28"/>
          <w:szCs w:val="28"/>
        </w:rPr>
        <w:t>2</w:t>
      </w:r>
      <w:r w:rsidRPr="009016F6">
        <w:rPr>
          <w:sz w:val="28"/>
          <w:szCs w:val="28"/>
        </w:rPr>
        <w:t xml:space="preserve">. Комиссия по ходатайству лиц, участвующих в рассмотрении жалобы, либо по собственной инициативе может объявить перерыв в заседании </w:t>
      </w:r>
      <w:r w:rsidR="007C183B">
        <w:rPr>
          <w:sz w:val="28"/>
          <w:szCs w:val="28"/>
        </w:rPr>
        <w:t>К</w:t>
      </w:r>
      <w:r w:rsidRPr="009016F6">
        <w:rPr>
          <w:sz w:val="28"/>
          <w:szCs w:val="28"/>
        </w:rPr>
        <w:t>омиссии. При этом необходимо учитывать, что жалоба должна быть рассмотрена в срок, не превышающий пять рабочих дней со дня ее поступления в Минэкономразвития КБР. Объявление перерыва на срок, в результате которого общий срок рассмотрения жалобы превысит пять рабочих дней, не допускается.</w:t>
      </w:r>
    </w:p>
    <w:p w:rsidR="00B00C7C" w:rsidRPr="009016F6" w:rsidRDefault="00B00C7C" w:rsidP="00B00C7C">
      <w:pPr>
        <w:pStyle w:val="ConsPlusNormal"/>
        <w:ind w:firstLine="540"/>
        <w:jc w:val="both"/>
        <w:rPr>
          <w:sz w:val="28"/>
          <w:szCs w:val="28"/>
        </w:rPr>
      </w:pPr>
      <w:r w:rsidRPr="009016F6">
        <w:rPr>
          <w:sz w:val="28"/>
          <w:szCs w:val="28"/>
        </w:rPr>
        <w:t xml:space="preserve">При объявлении перерыва лица, участвующие в рассмотрении жалобы, должны быть извещены о дате, времени и месте продолжения заседания </w:t>
      </w:r>
      <w:r w:rsidR="007C183B">
        <w:rPr>
          <w:sz w:val="28"/>
          <w:szCs w:val="28"/>
        </w:rPr>
        <w:t>К</w:t>
      </w:r>
      <w:r w:rsidRPr="009016F6">
        <w:rPr>
          <w:sz w:val="28"/>
          <w:szCs w:val="28"/>
        </w:rPr>
        <w:t>омиссии. После окончания перерыва рассмотрение жалобы продолжается с того момента, на котором заседание было прервано объявлением перерыва.</w:t>
      </w:r>
    </w:p>
    <w:p w:rsidR="00B00C7C" w:rsidRPr="009016F6" w:rsidRDefault="00B00C7C" w:rsidP="00B00C7C">
      <w:pPr>
        <w:pStyle w:val="ConsPlusNormal"/>
        <w:ind w:firstLine="540"/>
        <w:jc w:val="both"/>
        <w:rPr>
          <w:sz w:val="28"/>
          <w:szCs w:val="28"/>
        </w:rPr>
      </w:pPr>
      <w:r w:rsidRPr="009016F6">
        <w:rPr>
          <w:sz w:val="28"/>
          <w:szCs w:val="28"/>
        </w:rPr>
        <w:t>3.2</w:t>
      </w:r>
      <w:r w:rsidR="002740F5" w:rsidRPr="009016F6">
        <w:rPr>
          <w:sz w:val="28"/>
          <w:szCs w:val="28"/>
        </w:rPr>
        <w:t>3</w:t>
      </w:r>
      <w:r w:rsidRPr="009016F6">
        <w:rPr>
          <w:sz w:val="28"/>
          <w:szCs w:val="28"/>
        </w:rPr>
        <w:t xml:space="preserve">. По результатам рассмотрения жалобы и результатов проведенной внеплановой проверки </w:t>
      </w:r>
      <w:r w:rsidR="000A57BE" w:rsidRPr="009016F6">
        <w:rPr>
          <w:sz w:val="28"/>
          <w:szCs w:val="28"/>
        </w:rPr>
        <w:t>К</w:t>
      </w:r>
      <w:r w:rsidRPr="009016F6">
        <w:rPr>
          <w:sz w:val="28"/>
          <w:szCs w:val="28"/>
        </w:rPr>
        <w:t>омиссия принимает единое решение.</w:t>
      </w:r>
    </w:p>
    <w:p w:rsidR="00B00C7C" w:rsidRPr="009016F6" w:rsidRDefault="00B00C7C" w:rsidP="00B00C7C">
      <w:pPr>
        <w:pStyle w:val="ConsPlusNormal"/>
        <w:ind w:firstLine="540"/>
        <w:jc w:val="both"/>
        <w:rPr>
          <w:sz w:val="28"/>
          <w:szCs w:val="28"/>
        </w:rPr>
      </w:pPr>
      <w:r w:rsidRPr="009016F6">
        <w:rPr>
          <w:sz w:val="28"/>
          <w:szCs w:val="28"/>
        </w:rPr>
        <w:t xml:space="preserve">Решение принимается простым большинством голосов членов </w:t>
      </w:r>
      <w:r w:rsidR="000A57BE" w:rsidRPr="009016F6">
        <w:rPr>
          <w:sz w:val="28"/>
          <w:szCs w:val="28"/>
        </w:rPr>
        <w:t>К</w:t>
      </w:r>
      <w:r w:rsidRPr="009016F6">
        <w:rPr>
          <w:sz w:val="28"/>
          <w:szCs w:val="28"/>
        </w:rPr>
        <w:t xml:space="preserve">омиссии, присутствовавших на заседании. В случае, если член </w:t>
      </w:r>
      <w:r w:rsidR="007C183B">
        <w:rPr>
          <w:sz w:val="28"/>
          <w:szCs w:val="28"/>
        </w:rPr>
        <w:t>К</w:t>
      </w:r>
      <w:r w:rsidRPr="009016F6">
        <w:rPr>
          <w:sz w:val="28"/>
          <w:szCs w:val="28"/>
        </w:rPr>
        <w:t>омиссии не согласен с решением, он излагает письменно особое мнение.</w:t>
      </w:r>
    </w:p>
    <w:p w:rsidR="00B00C7C" w:rsidRPr="009016F6" w:rsidRDefault="00B00C7C" w:rsidP="00B00C7C">
      <w:pPr>
        <w:pStyle w:val="ConsPlusNormal"/>
        <w:ind w:firstLine="540"/>
        <w:jc w:val="both"/>
        <w:rPr>
          <w:sz w:val="28"/>
          <w:szCs w:val="28"/>
        </w:rPr>
      </w:pPr>
      <w:r w:rsidRPr="009016F6">
        <w:rPr>
          <w:sz w:val="28"/>
          <w:szCs w:val="28"/>
        </w:rPr>
        <w:t xml:space="preserve">При принятии решения учитываются все обстоятельства дела, установленные </w:t>
      </w:r>
      <w:r w:rsidR="000A57BE" w:rsidRPr="009016F6">
        <w:rPr>
          <w:sz w:val="28"/>
          <w:szCs w:val="28"/>
        </w:rPr>
        <w:t>К</w:t>
      </w:r>
      <w:r w:rsidRPr="009016F6">
        <w:rPr>
          <w:sz w:val="28"/>
          <w:szCs w:val="28"/>
        </w:rPr>
        <w:t>омиссией в результате рассмотрения жалобы и результатов проведенной внеплановой проверки.</w:t>
      </w:r>
    </w:p>
    <w:p w:rsidR="00B00C7C" w:rsidRPr="009016F6" w:rsidRDefault="00B00C7C" w:rsidP="00B00C7C">
      <w:pPr>
        <w:pStyle w:val="ConsPlusNormal"/>
        <w:ind w:firstLine="540"/>
        <w:jc w:val="both"/>
        <w:rPr>
          <w:sz w:val="28"/>
          <w:szCs w:val="28"/>
        </w:rPr>
      </w:pPr>
      <w:r w:rsidRPr="009016F6">
        <w:rPr>
          <w:sz w:val="28"/>
          <w:szCs w:val="28"/>
        </w:rPr>
        <w:t>Комиссия по результатам рассмотрения жалобы принимает решение о признании жалобы обоснованной, частично обоснованной или необоснованной.</w:t>
      </w:r>
    </w:p>
    <w:p w:rsidR="00B00C7C" w:rsidRPr="009016F6" w:rsidRDefault="00B00C7C" w:rsidP="00B00C7C">
      <w:pPr>
        <w:pStyle w:val="ConsPlusNormal"/>
        <w:ind w:firstLine="540"/>
        <w:jc w:val="both"/>
        <w:rPr>
          <w:sz w:val="28"/>
          <w:szCs w:val="28"/>
        </w:rPr>
      </w:pPr>
      <w:r w:rsidRPr="009016F6">
        <w:rPr>
          <w:sz w:val="28"/>
          <w:szCs w:val="28"/>
        </w:rPr>
        <w:t xml:space="preserve">Жалоба может быть признана частично обоснованной, в случае, если установлены не все нарушения законодательства о </w:t>
      </w:r>
      <w:r w:rsidR="00B25DDF" w:rsidRPr="009016F6">
        <w:rPr>
          <w:sz w:val="28"/>
          <w:szCs w:val="28"/>
        </w:rPr>
        <w:t>контрактной системе</w:t>
      </w:r>
      <w:r w:rsidRPr="009016F6">
        <w:rPr>
          <w:sz w:val="28"/>
          <w:szCs w:val="28"/>
        </w:rPr>
        <w:t>, указанные в такой жалобе.</w:t>
      </w:r>
    </w:p>
    <w:p w:rsidR="00B00C7C" w:rsidRPr="009016F6" w:rsidRDefault="00B00C7C" w:rsidP="00B00C7C">
      <w:pPr>
        <w:pStyle w:val="ConsPlusNormal"/>
        <w:ind w:firstLine="540"/>
        <w:jc w:val="both"/>
        <w:rPr>
          <w:sz w:val="28"/>
          <w:szCs w:val="28"/>
        </w:rPr>
      </w:pPr>
      <w:r w:rsidRPr="009016F6">
        <w:rPr>
          <w:sz w:val="28"/>
          <w:szCs w:val="28"/>
        </w:rPr>
        <w:t xml:space="preserve">По результатам рассмотрения жалобы и результатов проведенной внеплановой проверки </w:t>
      </w:r>
      <w:r w:rsidR="00B25DDF" w:rsidRPr="009016F6">
        <w:rPr>
          <w:sz w:val="28"/>
          <w:szCs w:val="28"/>
        </w:rPr>
        <w:t>К</w:t>
      </w:r>
      <w:r w:rsidRPr="009016F6">
        <w:rPr>
          <w:sz w:val="28"/>
          <w:szCs w:val="28"/>
        </w:rPr>
        <w:t xml:space="preserve">омиссия принимает решение о наличии в действиях (бездействии) </w:t>
      </w:r>
      <w:r w:rsidR="00B25DDF" w:rsidRPr="009016F6">
        <w:rPr>
          <w:sz w:val="28"/>
          <w:szCs w:val="28"/>
        </w:rPr>
        <w:t xml:space="preserve">заказчика, уполномоченного органа, уполномоченного учреждения, специализированной организации, членов комиссии по осуществлению закупок, должностных лиц контрактной службы, </w:t>
      </w:r>
      <w:r w:rsidR="00B25DDF" w:rsidRPr="009016F6">
        <w:rPr>
          <w:sz w:val="28"/>
          <w:szCs w:val="28"/>
        </w:rPr>
        <w:lastRenderedPageBreak/>
        <w:t>контрактного управляющего</w:t>
      </w:r>
      <w:r w:rsidRPr="009016F6">
        <w:rPr>
          <w:sz w:val="28"/>
          <w:szCs w:val="28"/>
        </w:rPr>
        <w:t xml:space="preserve"> нарушений, установленных в ходе рассмотрения такой жалобы и результатов проверки.</w:t>
      </w:r>
    </w:p>
    <w:p w:rsidR="00B00C7C" w:rsidRPr="009016F6" w:rsidRDefault="00B00C7C" w:rsidP="00B00C7C">
      <w:pPr>
        <w:pStyle w:val="ConsPlusNormal"/>
        <w:ind w:firstLine="540"/>
        <w:jc w:val="both"/>
        <w:rPr>
          <w:sz w:val="28"/>
          <w:szCs w:val="28"/>
        </w:rPr>
      </w:pPr>
      <w:r w:rsidRPr="009016F6">
        <w:rPr>
          <w:sz w:val="28"/>
          <w:szCs w:val="28"/>
        </w:rPr>
        <w:t>3.2</w:t>
      </w:r>
      <w:r w:rsidR="002740F5" w:rsidRPr="009016F6">
        <w:rPr>
          <w:sz w:val="28"/>
          <w:szCs w:val="28"/>
        </w:rPr>
        <w:t>4</w:t>
      </w:r>
      <w:r w:rsidRPr="009016F6">
        <w:rPr>
          <w:sz w:val="28"/>
          <w:szCs w:val="28"/>
        </w:rPr>
        <w:t xml:space="preserve">. Решение </w:t>
      </w:r>
      <w:r w:rsidR="00B25DDF" w:rsidRPr="009016F6">
        <w:rPr>
          <w:sz w:val="28"/>
          <w:szCs w:val="28"/>
        </w:rPr>
        <w:t>К</w:t>
      </w:r>
      <w:r w:rsidRPr="009016F6">
        <w:rPr>
          <w:sz w:val="28"/>
          <w:szCs w:val="28"/>
        </w:rPr>
        <w:t>омиссии должно состоять из вводной, описательной, мотивировочной и резолютивной частей.</w:t>
      </w:r>
    </w:p>
    <w:p w:rsidR="00B00C7C" w:rsidRPr="009016F6" w:rsidRDefault="00B00C7C" w:rsidP="00B00C7C">
      <w:pPr>
        <w:pStyle w:val="ConsPlusNormal"/>
        <w:ind w:firstLine="540"/>
        <w:jc w:val="both"/>
        <w:rPr>
          <w:sz w:val="28"/>
          <w:szCs w:val="28"/>
        </w:rPr>
      </w:pPr>
      <w:r w:rsidRPr="009016F6">
        <w:rPr>
          <w:sz w:val="28"/>
          <w:szCs w:val="28"/>
        </w:rPr>
        <w:t xml:space="preserve">Вводная часть решения должна содержать наименование органа, принявшего решение; состав </w:t>
      </w:r>
      <w:r w:rsidR="00F64E85">
        <w:rPr>
          <w:sz w:val="28"/>
          <w:szCs w:val="28"/>
        </w:rPr>
        <w:t>К</w:t>
      </w:r>
      <w:r w:rsidRPr="009016F6">
        <w:rPr>
          <w:sz w:val="28"/>
          <w:szCs w:val="28"/>
        </w:rPr>
        <w:t xml:space="preserve">омиссии; номер дела, дату и место </w:t>
      </w:r>
      <w:r w:rsidR="00B01A54" w:rsidRPr="009016F6">
        <w:rPr>
          <w:sz w:val="28"/>
          <w:szCs w:val="28"/>
        </w:rPr>
        <w:t>рассмотрения жалобы</w:t>
      </w:r>
      <w:r w:rsidRPr="009016F6">
        <w:rPr>
          <w:sz w:val="28"/>
          <w:szCs w:val="28"/>
        </w:rPr>
        <w:t>; предмет рассмотрения дела; наименование сторон, участвующих в деле, Ф.И.О. присутствующих на заседании представителей сторон и других заинтересованных лиц.</w:t>
      </w:r>
    </w:p>
    <w:p w:rsidR="00B00C7C" w:rsidRPr="009016F6" w:rsidRDefault="00B00C7C" w:rsidP="00B00C7C">
      <w:pPr>
        <w:pStyle w:val="ConsPlusNormal"/>
        <w:ind w:firstLine="540"/>
        <w:jc w:val="both"/>
        <w:rPr>
          <w:sz w:val="28"/>
          <w:szCs w:val="28"/>
        </w:rPr>
      </w:pPr>
      <w:r w:rsidRPr="009016F6">
        <w:rPr>
          <w:sz w:val="28"/>
          <w:szCs w:val="28"/>
        </w:rPr>
        <w:t>Описательная часть решения должна содержать краткое изложение заявленных требований и возражений, объяснений, пояснений, заявлений, доказательств и ходатайств лиц, участвующих в деле.</w:t>
      </w:r>
    </w:p>
    <w:p w:rsidR="00B00C7C" w:rsidRPr="009016F6" w:rsidRDefault="00B00C7C" w:rsidP="00B00C7C">
      <w:pPr>
        <w:pStyle w:val="ConsPlusNormal"/>
        <w:ind w:firstLine="540"/>
        <w:jc w:val="both"/>
        <w:rPr>
          <w:sz w:val="28"/>
          <w:szCs w:val="28"/>
        </w:rPr>
      </w:pPr>
      <w:r w:rsidRPr="009016F6">
        <w:rPr>
          <w:sz w:val="28"/>
          <w:szCs w:val="28"/>
        </w:rPr>
        <w:t>В мотивировочной части решения должны быть указаны:</w:t>
      </w:r>
    </w:p>
    <w:p w:rsidR="00B00C7C" w:rsidRPr="009016F6" w:rsidRDefault="00B00C7C" w:rsidP="00B00C7C">
      <w:pPr>
        <w:pStyle w:val="ConsPlusNormal"/>
        <w:ind w:firstLine="540"/>
        <w:jc w:val="both"/>
        <w:rPr>
          <w:sz w:val="28"/>
          <w:szCs w:val="28"/>
        </w:rPr>
      </w:pPr>
      <w:r w:rsidRPr="009016F6">
        <w:rPr>
          <w:sz w:val="28"/>
          <w:szCs w:val="28"/>
        </w:rPr>
        <w:t xml:space="preserve">обстоятельства, установленные при рассмотрении жалобы и в ходе проведения внеплановой проверки, на которых основываются выводы </w:t>
      </w:r>
      <w:r w:rsidR="00F64E85">
        <w:rPr>
          <w:sz w:val="28"/>
          <w:szCs w:val="28"/>
        </w:rPr>
        <w:t>К</w:t>
      </w:r>
      <w:r w:rsidRPr="009016F6">
        <w:rPr>
          <w:sz w:val="28"/>
          <w:szCs w:val="28"/>
        </w:rPr>
        <w:t>омиссии;</w:t>
      </w:r>
    </w:p>
    <w:p w:rsidR="00B00C7C" w:rsidRPr="009016F6" w:rsidRDefault="00B00C7C" w:rsidP="00B00C7C">
      <w:pPr>
        <w:pStyle w:val="ConsPlusNormal"/>
        <w:ind w:firstLine="540"/>
        <w:jc w:val="both"/>
        <w:rPr>
          <w:sz w:val="28"/>
          <w:szCs w:val="28"/>
        </w:rPr>
      </w:pPr>
      <w:r w:rsidRPr="009016F6">
        <w:rPr>
          <w:sz w:val="28"/>
          <w:szCs w:val="28"/>
        </w:rPr>
        <w:t xml:space="preserve">нормы законодательства, которыми руководствовалась </w:t>
      </w:r>
      <w:r w:rsidR="00100D44" w:rsidRPr="009016F6">
        <w:rPr>
          <w:sz w:val="28"/>
          <w:szCs w:val="28"/>
        </w:rPr>
        <w:t>К</w:t>
      </w:r>
      <w:r w:rsidRPr="009016F6">
        <w:rPr>
          <w:sz w:val="28"/>
          <w:szCs w:val="28"/>
        </w:rPr>
        <w:t>омиссия при принятии решения;</w:t>
      </w:r>
    </w:p>
    <w:p w:rsidR="00B00C7C" w:rsidRPr="009016F6" w:rsidRDefault="00B00C7C" w:rsidP="00B00C7C">
      <w:pPr>
        <w:pStyle w:val="ConsPlusNormal"/>
        <w:ind w:firstLine="540"/>
        <w:jc w:val="both"/>
        <w:rPr>
          <w:sz w:val="28"/>
          <w:szCs w:val="28"/>
        </w:rPr>
      </w:pPr>
      <w:r w:rsidRPr="009016F6">
        <w:rPr>
          <w:sz w:val="28"/>
          <w:szCs w:val="28"/>
        </w:rPr>
        <w:t xml:space="preserve">сведения о нарушении требований законодательства о </w:t>
      </w:r>
      <w:r w:rsidR="00100D44" w:rsidRPr="009016F6">
        <w:rPr>
          <w:sz w:val="28"/>
          <w:szCs w:val="28"/>
        </w:rPr>
        <w:t>контрактной системе</w:t>
      </w:r>
      <w:r w:rsidRPr="009016F6">
        <w:rPr>
          <w:sz w:val="28"/>
          <w:szCs w:val="28"/>
        </w:rPr>
        <w:t>, наличии признаков нарушения иных нормативных правовых актов, оценка этих нарушений;</w:t>
      </w:r>
    </w:p>
    <w:p w:rsidR="00B00C7C" w:rsidRPr="009016F6" w:rsidRDefault="00B00C7C" w:rsidP="00B00C7C">
      <w:pPr>
        <w:pStyle w:val="ConsPlusNormal"/>
        <w:ind w:firstLine="540"/>
        <w:jc w:val="both"/>
        <w:rPr>
          <w:sz w:val="28"/>
          <w:szCs w:val="28"/>
        </w:rPr>
      </w:pPr>
      <w:r w:rsidRPr="009016F6">
        <w:rPr>
          <w:sz w:val="28"/>
          <w:szCs w:val="28"/>
        </w:rPr>
        <w:t>иные сведения.</w:t>
      </w:r>
    </w:p>
    <w:p w:rsidR="00B00C7C" w:rsidRPr="009016F6" w:rsidRDefault="00B00C7C" w:rsidP="00B00C7C">
      <w:pPr>
        <w:pStyle w:val="ConsPlusNormal"/>
        <w:ind w:firstLine="540"/>
        <w:jc w:val="both"/>
        <w:rPr>
          <w:sz w:val="28"/>
          <w:szCs w:val="28"/>
        </w:rPr>
      </w:pPr>
      <w:r w:rsidRPr="009016F6">
        <w:rPr>
          <w:sz w:val="28"/>
          <w:szCs w:val="28"/>
        </w:rPr>
        <w:t>Резолютивная часть решения должна содержать:</w:t>
      </w:r>
    </w:p>
    <w:p w:rsidR="00B00C7C" w:rsidRPr="009016F6" w:rsidRDefault="00B00C7C" w:rsidP="00B00C7C">
      <w:pPr>
        <w:pStyle w:val="ConsPlusNormal"/>
        <w:ind w:firstLine="540"/>
        <w:jc w:val="both"/>
        <w:rPr>
          <w:sz w:val="28"/>
          <w:szCs w:val="28"/>
        </w:rPr>
      </w:pPr>
      <w:r w:rsidRPr="009016F6">
        <w:rPr>
          <w:sz w:val="28"/>
          <w:szCs w:val="28"/>
        </w:rPr>
        <w:t xml:space="preserve">выводы </w:t>
      </w:r>
      <w:r w:rsidR="00100D44" w:rsidRPr="009016F6">
        <w:rPr>
          <w:sz w:val="28"/>
          <w:szCs w:val="28"/>
        </w:rPr>
        <w:t>К</w:t>
      </w:r>
      <w:r w:rsidRPr="009016F6">
        <w:rPr>
          <w:sz w:val="28"/>
          <w:szCs w:val="28"/>
        </w:rPr>
        <w:t>омиссии о признании жалобы обоснованной, частично обоснованной, необоснованной;</w:t>
      </w:r>
    </w:p>
    <w:p w:rsidR="00B00C7C" w:rsidRPr="009016F6" w:rsidRDefault="00B00C7C" w:rsidP="00B00C7C">
      <w:pPr>
        <w:pStyle w:val="ConsPlusNormal"/>
        <w:ind w:firstLine="540"/>
        <w:jc w:val="both"/>
        <w:rPr>
          <w:sz w:val="28"/>
          <w:szCs w:val="28"/>
        </w:rPr>
      </w:pPr>
      <w:r w:rsidRPr="009016F6">
        <w:rPr>
          <w:sz w:val="28"/>
          <w:szCs w:val="28"/>
        </w:rPr>
        <w:t xml:space="preserve">выводы </w:t>
      </w:r>
      <w:r w:rsidR="00100D44" w:rsidRPr="009016F6">
        <w:rPr>
          <w:sz w:val="28"/>
          <w:szCs w:val="28"/>
        </w:rPr>
        <w:t>К</w:t>
      </w:r>
      <w:r w:rsidRPr="009016F6">
        <w:rPr>
          <w:sz w:val="28"/>
          <w:szCs w:val="28"/>
        </w:rPr>
        <w:t xml:space="preserve">омиссии о наличии в действиях </w:t>
      </w:r>
      <w:r w:rsidR="00100D44" w:rsidRPr="009016F6">
        <w:rPr>
          <w:sz w:val="28"/>
          <w:szCs w:val="28"/>
        </w:rPr>
        <w:t>заказчика, уполномоченного органа, уполномоченного учреждения, специализированной организации, членов комиссии по осуществлению закупок, должностных лиц контрактной службы, контрактного управляющего</w:t>
      </w:r>
      <w:r w:rsidRPr="009016F6">
        <w:rPr>
          <w:sz w:val="28"/>
          <w:szCs w:val="28"/>
        </w:rPr>
        <w:t xml:space="preserve"> нарушений законодательства о </w:t>
      </w:r>
      <w:r w:rsidR="00100D44" w:rsidRPr="009016F6">
        <w:rPr>
          <w:sz w:val="28"/>
          <w:szCs w:val="28"/>
        </w:rPr>
        <w:t>контрактной системе</w:t>
      </w:r>
      <w:r w:rsidRPr="009016F6">
        <w:rPr>
          <w:sz w:val="28"/>
          <w:szCs w:val="28"/>
        </w:rPr>
        <w:t xml:space="preserve"> со ссылками на конкретные нормы законодательства о </w:t>
      </w:r>
      <w:r w:rsidR="00100D44" w:rsidRPr="009016F6">
        <w:rPr>
          <w:sz w:val="28"/>
          <w:szCs w:val="28"/>
        </w:rPr>
        <w:t>контрактной системе</w:t>
      </w:r>
      <w:r w:rsidRPr="009016F6">
        <w:rPr>
          <w:sz w:val="28"/>
          <w:szCs w:val="28"/>
        </w:rPr>
        <w:t>, нарушение которых было установлено в результате рассмотрения жалобы и проведения внеплановой проверки;</w:t>
      </w:r>
    </w:p>
    <w:p w:rsidR="00B00C7C" w:rsidRPr="009016F6" w:rsidRDefault="00B00C7C" w:rsidP="00B00C7C">
      <w:pPr>
        <w:pStyle w:val="ConsPlusNormal"/>
        <w:ind w:firstLine="540"/>
        <w:jc w:val="both"/>
        <w:rPr>
          <w:sz w:val="28"/>
          <w:szCs w:val="28"/>
        </w:rPr>
      </w:pPr>
      <w:r w:rsidRPr="009016F6">
        <w:rPr>
          <w:sz w:val="28"/>
          <w:szCs w:val="28"/>
        </w:rPr>
        <w:t xml:space="preserve">выводы </w:t>
      </w:r>
      <w:r w:rsidR="004A566B">
        <w:rPr>
          <w:sz w:val="28"/>
          <w:szCs w:val="28"/>
        </w:rPr>
        <w:t>К</w:t>
      </w:r>
      <w:r w:rsidRPr="009016F6">
        <w:rPr>
          <w:sz w:val="28"/>
          <w:szCs w:val="28"/>
        </w:rPr>
        <w:t>омиссии о необходимости рассмотрения вопроса о возбуждении административного производства;</w:t>
      </w:r>
    </w:p>
    <w:p w:rsidR="00B00C7C" w:rsidRPr="009016F6" w:rsidRDefault="00B00C7C" w:rsidP="00B00C7C">
      <w:pPr>
        <w:pStyle w:val="ConsPlusNormal"/>
        <w:ind w:firstLine="540"/>
        <w:jc w:val="both"/>
        <w:rPr>
          <w:sz w:val="28"/>
          <w:szCs w:val="28"/>
        </w:rPr>
      </w:pPr>
      <w:r w:rsidRPr="009016F6">
        <w:rPr>
          <w:sz w:val="28"/>
          <w:szCs w:val="28"/>
        </w:rPr>
        <w:t xml:space="preserve">сведения о выдаче предписания об устранении выявленных нарушений законодательства о </w:t>
      </w:r>
      <w:r w:rsidR="00100D44" w:rsidRPr="009016F6">
        <w:rPr>
          <w:sz w:val="28"/>
          <w:szCs w:val="28"/>
        </w:rPr>
        <w:t>контрактной системе</w:t>
      </w:r>
      <w:r w:rsidRPr="009016F6">
        <w:rPr>
          <w:sz w:val="28"/>
          <w:szCs w:val="28"/>
        </w:rPr>
        <w:t xml:space="preserve"> (в том числе об аннулировании торгов);</w:t>
      </w:r>
    </w:p>
    <w:p w:rsidR="00B00C7C" w:rsidRPr="009016F6" w:rsidRDefault="00B00C7C" w:rsidP="00B00C7C">
      <w:pPr>
        <w:pStyle w:val="ConsPlusNormal"/>
        <w:ind w:firstLine="540"/>
        <w:jc w:val="both"/>
        <w:rPr>
          <w:sz w:val="28"/>
          <w:szCs w:val="28"/>
        </w:rPr>
      </w:pPr>
      <w:r w:rsidRPr="009016F6">
        <w:rPr>
          <w:sz w:val="28"/>
          <w:szCs w:val="28"/>
        </w:rPr>
        <w:t>другие меры по устранению нарушений, в том числе обращение с иском в суд, передача материалов в правоохранительные органы и т.д.</w:t>
      </w:r>
    </w:p>
    <w:p w:rsidR="00B00C7C" w:rsidRPr="009016F6" w:rsidRDefault="00B00C7C" w:rsidP="00B00C7C">
      <w:pPr>
        <w:pStyle w:val="ConsPlusNormal"/>
        <w:ind w:firstLine="540"/>
        <w:jc w:val="both"/>
        <w:rPr>
          <w:sz w:val="28"/>
          <w:szCs w:val="28"/>
        </w:rPr>
      </w:pPr>
      <w:r w:rsidRPr="009016F6">
        <w:rPr>
          <w:sz w:val="28"/>
          <w:szCs w:val="28"/>
        </w:rPr>
        <w:t xml:space="preserve">В случае признания жалобы частично обоснованной, резолютивная часть решения должна содержать выводы </w:t>
      </w:r>
      <w:r w:rsidR="00F64E85">
        <w:rPr>
          <w:sz w:val="28"/>
          <w:szCs w:val="28"/>
        </w:rPr>
        <w:t>К</w:t>
      </w:r>
      <w:r w:rsidRPr="009016F6">
        <w:rPr>
          <w:sz w:val="28"/>
          <w:szCs w:val="28"/>
        </w:rPr>
        <w:t>омиссии о том, какие именно доводы жалобы признаны обоснованными.</w:t>
      </w:r>
    </w:p>
    <w:p w:rsidR="00B00C7C" w:rsidRPr="009016F6" w:rsidRDefault="00B00C7C" w:rsidP="00B00C7C">
      <w:pPr>
        <w:pStyle w:val="ConsPlusNormal"/>
        <w:ind w:firstLine="540"/>
        <w:jc w:val="both"/>
        <w:rPr>
          <w:sz w:val="28"/>
          <w:szCs w:val="28"/>
        </w:rPr>
      </w:pPr>
      <w:r w:rsidRPr="009016F6">
        <w:rPr>
          <w:sz w:val="28"/>
          <w:szCs w:val="28"/>
        </w:rPr>
        <w:t xml:space="preserve">В случае, если предметом жалобы являются </w:t>
      </w:r>
      <w:r w:rsidR="00100D44" w:rsidRPr="009016F6">
        <w:rPr>
          <w:sz w:val="28"/>
          <w:szCs w:val="28"/>
        </w:rPr>
        <w:t>результаты оценки заявок на участие в конкурсе, в запросе предложений, окончательных предложений в соответствии с указанными в пунктах 3 и 4 части 1 статьи 32 Закона критериями оценки этих заявок, окончательных предложений</w:t>
      </w:r>
      <w:r w:rsidRPr="009016F6">
        <w:rPr>
          <w:sz w:val="28"/>
          <w:szCs w:val="28"/>
        </w:rPr>
        <w:t xml:space="preserve">, резолютивная </w:t>
      </w:r>
      <w:r w:rsidRPr="009016F6">
        <w:rPr>
          <w:sz w:val="28"/>
          <w:szCs w:val="28"/>
        </w:rPr>
        <w:lastRenderedPageBreak/>
        <w:t xml:space="preserve">часть решения должна содержать выводы </w:t>
      </w:r>
      <w:r w:rsidR="00100D44" w:rsidRPr="009016F6">
        <w:rPr>
          <w:sz w:val="28"/>
          <w:szCs w:val="28"/>
        </w:rPr>
        <w:t>К</w:t>
      </w:r>
      <w:r w:rsidRPr="009016F6">
        <w:rPr>
          <w:sz w:val="28"/>
          <w:szCs w:val="28"/>
        </w:rPr>
        <w:t>омиссии о том, что данный предмет жалобы не относится к компетенции Минэкономразвития КБР, и обжаловать такие результаты оценки заявок можно в судебном порядке.</w:t>
      </w:r>
    </w:p>
    <w:p w:rsidR="00B00C7C" w:rsidRPr="009016F6" w:rsidRDefault="00B00C7C" w:rsidP="00B00C7C">
      <w:pPr>
        <w:pStyle w:val="ConsPlusNormal"/>
        <w:ind w:firstLine="540"/>
        <w:jc w:val="both"/>
        <w:rPr>
          <w:sz w:val="28"/>
          <w:szCs w:val="28"/>
        </w:rPr>
      </w:pPr>
      <w:r w:rsidRPr="009016F6">
        <w:rPr>
          <w:sz w:val="28"/>
          <w:szCs w:val="28"/>
        </w:rPr>
        <w:t>3.2</w:t>
      </w:r>
      <w:r w:rsidR="002740F5" w:rsidRPr="009016F6">
        <w:rPr>
          <w:sz w:val="28"/>
          <w:szCs w:val="28"/>
        </w:rPr>
        <w:t>5</w:t>
      </w:r>
      <w:r w:rsidRPr="009016F6">
        <w:rPr>
          <w:sz w:val="28"/>
          <w:szCs w:val="28"/>
        </w:rPr>
        <w:t xml:space="preserve">. Решение </w:t>
      </w:r>
      <w:r w:rsidR="00100D44" w:rsidRPr="009016F6">
        <w:rPr>
          <w:sz w:val="28"/>
          <w:szCs w:val="28"/>
        </w:rPr>
        <w:t>К</w:t>
      </w:r>
      <w:r w:rsidRPr="009016F6">
        <w:rPr>
          <w:sz w:val="28"/>
          <w:szCs w:val="28"/>
        </w:rPr>
        <w:t xml:space="preserve">омиссии подлежит немедленному оглашению </w:t>
      </w:r>
      <w:r w:rsidR="001A6E44">
        <w:rPr>
          <w:sz w:val="28"/>
          <w:szCs w:val="28"/>
        </w:rPr>
        <w:t xml:space="preserve">ведущим заседание </w:t>
      </w:r>
      <w:r w:rsidRPr="009016F6">
        <w:rPr>
          <w:sz w:val="28"/>
          <w:szCs w:val="28"/>
        </w:rPr>
        <w:t xml:space="preserve">по окончании рассмотрения </w:t>
      </w:r>
      <w:proofErr w:type="gramStart"/>
      <w:r w:rsidRPr="009016F6">
        <w:rPr>
          <w:sz w:val="28"/>
          <w:szCs w:val="28"/>
        </w:rPr>
        <w:t>жалобы</w:t>
      </w:r>
      <w:proofErr w:type="gramEnd"/>
      <w:r w:rsidRPr="009016F6">
        <w:rPr>
          <w:sz w:val="28"/>
          <w:szCs w:val="28"/>
        </w:rPr>
        <w:t xml:space="preserve"> по существу. При этом оглашается только его резолютивная часть.</w:t>
      </w:r>
    </w:p>
    <w:p w:rsidR="00B00C7C" w:rsidRPr="009016F6" w:rsidRDefault="00B00C7C" w:rsidP="00B00C7C">
      <w:pPr>
        <w:pStyle w:val="ConsPlusNormal"/>
        <w:ind w:firstLine="540"/>
        <w:jc w:val="both"/>
        <w:rPr>
          <w:sz w:val="28"/>
          <w:szCs w:val="28"/>
        </w:rPr>
      </w:pPr>
      <w:r w:rsidRPr="009016F6">
        <w:rPr>
          <w:sz w:val="28"/>
          <w:szCs w:val="28"/>
        </w:rPr>
        <w:t xml:space="preserve">Решение должно быть </w:t>
      </w:r>
      <w:r w:rsidR="00B01A54" w:rsidRPr="009016F6">
        <w:rPr>
          <w:sz w:val="28"/>
          <w:szCs w:val="28"/>
        </w:rPr>
        <w:t>под</w:t>
      </w:r>
      <w:r w:rsidRPr="009016F6">
        <w:rPr>
          <w:sz w:val="28"/>
          <w:szCs w:val="28"/>
        </w:rPr>
        <w:t>готовлено в срок, не превышающий трех рабочих дней со дня рассмотрения жалобы.</w:t>
      </w:r>
    </w:p>
    <w:p w:rsidR="00B00C7C" w:rsidRPr="009016F6" w:rsidRDefault="00B00C7C" w:rsidP="00B00C7C">
      <w:pPr>
        <w:pStyle w:val="ConsPlusNormal"/>
        <w:ind w:firstLine="540"/>
        <w:jc w:val="both"/>
        <w:rPr>
          <w:sz w:val="28"/>
          <w:szCs w:val="28"/>
        </w:rPr>
      </w:pPr>
      <w:r w:rsidRPr="009016F6">
        <w:rPr>
          <w:sz w:val="28"/>
          <w:szCs w:val="28"/>
        </w:rPr>
        <w:t xml:space="preserve">Решение подписывается всеми присутствующими на заседании членами </w:t>
      </w:r>
      <w:r w:rsidR="00F64E85">
        <w:rPr>
          <w:sz w:val="28"/>
          <w:szCs w:val="28"/>
        </w:rPr>
        <w:t>К</w:t>
      </w:r>
      <w:r w:rsidRPr="009016F6">
        <w:rPr>
          <w:sz w:val="28"/>
          <w:szCs w:val="28"/>
        </w:rPr>
        <w:t>омиссии.</w:t>
      </w:r>
    </w:p>
    <w:p w:rsidR="00B00C7C" w:rsidRPr="009016F6" w:rsidRDefault="00B00C7C" w:rsidP="00B00C7C">
      <w:pPr>
        <w:pStyle w:val="ConsPlusNormal"/>
        <w:ind w:firstLine="540"/>
        <w:jc w:val="both"/>
        <w:rPr>
          <w:sz w:val="28"/>
          <w:szCs w:val="28"/>
        </w:rPr>
      </w:pPr>
      <w:r w:rsidRPr="009016F6">
        <w:rPr>
          <w:sz w:val="28"/>
          <w:szCs w:val="28"/>
        </w:rPr>
        <w:t>Решение комиссии, принятое по результатам рассмотрения жалобы и проведения проверки, является окончательным и может быть обжаловано только в судебном порядке</w:t>
      </w:r>
      <w:r w:rsidR="004254D7" w:rsidRPr="009016F6">
        <w:rPr>
          <w:sz w:val="28"/>
          <w:szCs w:val="28"/>
        </w:rPr>
        <w:t>.</w:t>
      </w:r>
      <w:r w:rsidR="00100D44" w:rsidRPr="009016F6">
        <w:rPr>
          <w:sz w:val="28"/>
          <w:szCs w:val="28"/>
        </w:rPr>
        <w:t xml:space="preserve"> </w:t>
      </w:r>
    </w:p>
    <w:p w:rsidR="00B00C7C" w:rsidRPr="009016F6" w:rsidRDefault="00B00C7C" w:rsidP="00B00C7C">
      <w:pPr>
        <w:pStyle w:val="ConsPlusNormal"/>
        <w:ind w:firstLine="540"/>
        <w:jc w:val="both"/>
        <w:rPr>
          <w:sz w:val="28"/>
          <w:szCs w:val="28"/>
        </w:rPr>
      </w:pPr>
      <w:r w:rsidRPr="009016F6">
        <w:rPr>
          <w:sz w:val="28"/>
          <w:szCs w:val="28"/>
        </w:rPr>
        <w:t xml:space="preserve">Копии решения направляются заказным письмом с уведомлением о вручении или вручаются уполномоченным представителям сторон, заинтересованных лиц, участвовавших в рассмотрении жалобы, участникам </w:t>
      </w:r>
      <w:r w:rsidR="00100D44" w:rsidRPr="009016F6">
        <w:rPr>
          <w:sz w:val="28"/>
          <w:szCs w:val="28"/>
        </w:rPr>
        <w:t>закупки</w:t>
      </w:r>
      <w:r w:rsidRPr="009016F6">
        <w:rPr>
          <w:sz w:val="28"/>
          <w:szCs w:val="28"/>
        </w:rPr>
        <w:t>, направившим возражение на жалобу</w:t>
      </w:r>
      <w:r w:rsidR="008E208A">
        <w:rPr>
          <w:sz w:val="28"/>
          <w:szCs w:val="28"/>
        </w:rPr>
        <w:t>, лично под роспись</w:t>
      </w:r>
      <w:r w:rsidRPr="009016F6">
        <w:rPr>
          <w:sz w:val="28"/>
          <w:szCs w:val="28"/>
        </w:rPr>
        <w:t>.</w:t>
      </w:r>
    </w:p>
    <w:p w:rsidR="00B00C7C" w:rsidRPr="009016F6" w:rsidRDefault="00B00C7C" w:rsidP="00B00C7C">
      <w:pPr>
        <w:pStyle w:val="ConsPlusNormal"/>
        <w:ind w:firstLine="540"/>
        <w:jc w:val="both"/>
        <w:rPr>
          <w:sz w:val="28"/>
          <w:szCs w:val="28"/>
        </w:rPr>
      </w:pPr>
      <w:r w:rsidRPr="009016F6">
        <w:rPr>
          <w:sz w:val="28"/>
          <w:szCs w:val="28"/>
        </w:rPr>
        <w:t xml:space="preserve">Минэкономразвития КБР в течение трех рабочих дней со дня принятия решения обязано разместить сведения о таком решении </w:t>
      </w:r>
      <w:r w:rsidR="00525F13">
        <w:rPr>
          <w:sz w:val="28"/>
          <w:szCs w:val="28"/>
        </w:rPr>
        <w:t>в ЕИС</w:t>
      </w:r>
      <w:r w:rsidRPr="009016F6">
        <w:rPr>
          <w:sz w:val="28"/>
          <w:szCs w:val="28"/>
        </w:rPr>
        <w:t>.</w:t>
      </w:r>
    </w:p>
    <w:p w:rsidR="00B00C7C" w:rsidRPr="009016F6" w:rsidRDefault="00B00C7C" w:rsidP="00B00C7C">
      <w:pPr>
        <w:pStyle w:val="ConsPlusNormal"/>
        <w:ind w:firstLine="540"/>
        <w:jc w:val="both"/>
        <w:rPr>
          <w:sz w:val="28"/>
          <w:szCs w:val="28"/>
        </w:rPr>
      </w:pPr>
      <w:r w:rsidRPr="009016F6">
        <w:rPr>
          <w:sz w:val="28"/>
          <w:szCs w:val="28"/>
        </w:rPr>
        <w:t>3.2</w:t>
      </w:r>
      <w:r w:rsidR="002740F5" w:rsidRPr="009016F6">
        <w:rPr>
          <w:sz w:val="28"/>
          <w:szCs w:val="28"/>
        </w:rPr>
        <w:t>6</w:t>
      </w:r>
      <w:r w:rsidRPr="009016F6">
        <w:rPr>
          <w:sz w:val="28"/>
          <w:szCs w:val="28"/>
        </w:rPr>
        <w:t>. В случаях, если при рассмотрении жалобы и/или в ходе проведения проверки в действиях (бездействии) заказчика</w:t>
      </w:r>
      <w:r w:rsidR="006A5EFE" w:rsidRPr="009016F6">
        <w:rPr>
          <w:sz w:val="28"/>
          <w:szCs w:val="28"/>
        </w:rPr>
        <w:t xml:space="preserve">,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r w:rsidRPr="009016F6">
        <w:rPr>
          <w:sz w:val="28"/>
          <w:szCs w:val="28"/>
        </w:rPr>
        <w:t xml:space="preserve">выявлены нарушения законодательства о </w:t>
      </w:r>
      <w:r w:rsidR="00100D44" w:rsidRPr="009016F6">
        <w:rPr>
          <w:sz w:val="28"/>
          <w:szCs w:val="28"/>
        </w:rPr>
        <w:t>контрактной системе</w:t>
      </w:r>
      <w:r w:rsidRPr="009016F6">
        <w:rPr>
          <w:sz w:val="28"/>
          <w:szCs w:val="28"/>
        </w:rPr>
        <w:t xml:space="preserve">, </w:t>
      </w:r>
      <w:r w:rsidR="00100D44" w:rsidRPr="009016F6">
        <w:rPr>
          <w:sz w:val="28"/>
          <w:szCs w:val="28"/>
        </w:rPr>
        <w:t>К</w:t>
      </w:r>
      <w:r w:rsidRPr="009016F6">
        <w:rPr>
          <w:sz w:val="28"/>
          <w:szCs w:val="28"/>
        </w:rPr>
        <w:t>омиссия выдает предписание об устранении таких нарушений.</w:t>
      </w:r>
    </w:p>
    <w:p w:rsidR="00B00C7C" w:rsidRPr="009016F6" w:rsidRDefault="00B00C7C" w:rsidP="00B00C7C">
      <w:pPr>
        <w:pStyle w:val="ConsPlusNormal"/>
        <w:ind w:firstLine="540"/>
        <w:jc w:val="both"/>
        <w:rPr>
          <w:sz w:val="28"/>
          <w:szCs w:val="28"/>
        </w:rPr>
      </w:pPr>
      <w:r w:rsidRPr="009016F6">
        <w:rPr>
          <w:sz w:val="28"/>
          <w:szCs w:val="28"/>
        </w:rPr>
        <w:t xml:space="preserve">Комиссия вправе не выдавать предписание только в случае выявления нарушений законодательства о </w:t>
      </w:r>
      <w:r w:rsidR="00100D44" w:rsidRPr="009016F6">
        <w:rPr>
          <w:sz w:val="28"/>
          <w:szCs w:val="28"/>
        </w:rPr>
        <w:t>контрактной системе</w:t>
      </w:r>
      <w:r w:rsidRPr="009016F6">
        <w:rPr>
          <w:sz w:val="28"/>
          <w:szCs w:val="28"/>
        </w:rPr>
        <w:t xml:space="preserve">, которые не повлияли и </w:t>
      </w:r>
      <w:r w:rsidR="00100D44" w:rsidRPr="009016F6">
        <w:rPr>
          <w:sz w:val="28"/>
          <w:szCs w:val="28"/>
        </w:rPr>
        <w:t>не могли повлиять на результаты определения поставщика (подрядчика, исполнителя)</w:t>
      </w:r>
      <w:r w:rsidRPr="009016F6">
        <w:rPr>
          <w:sz w:val="28"/>
          <w:szCs w:val="28"/>
        </w:rPr>
        <w:t>.</w:t>
      </w:r>
    </w:p>
    <w:p w:rsidR="00B00C7C" w:rsidRPr="009016F6" w:rsidRDefault="00B00C7C" w:rsidP="00B00C7C">
      <w:pPr>
        <w:pStyle w:val="ConsPlusNormal"/>
        <w:ind w:firstLine="540"/>
        <w:jc w:val="both"/>
        <w:rPr>
          <w:sz w:val="28"/>
          <w:szCs w:val="28"/>
        </w:rPr>
      </w:pPr>
      <w:r w:rsidRPr="009016F6">
        <w:rPr>
          <w:sz w:val="28"/>
          <w:szCs w:val="28"/>
        </w:rPr>
        <w:t>3.2</w:t>
      </w:r>
      <w:r w:rsidR="002740F5" w:rsidRPr="009016F6">
        <w:rPr>
          <w:sz w:val="28"/>
          <w:szCs w:val="28"/>
        </w:rPr>
        <w:t>7</w:t>
      </w:r>
      <w:r w:rsidRPr="009016F6">
        <w:rPr>
          <w:sz w:val="28"/>
          <w:szCs w:val="28"/>
        </w:rPr>
        <w:t>. В предписании должны быть указаны:</w:t>
      </w:r>
    </w:p>
    <w:p w:rsidR="00B00C7C" w:rsidRPr="009016F6" w:rsidRDefault="00B00C7C" w:rsidP="00B00C7C">
      <w:pPr>
        <w:pStyle w:val="ConsPlusNormal"/>
        <w:ind w:firstLine="540"/>
        <w:jc w:val="both"/>
        <w:rPr>
          <w:sz w:val="28"/>
          <w:szCs w:val="28"/>
        </w:rPr>
      </w:pPr>
      <w:r w:rsidRPr="009016F6">
        <w:rPr>
          <w:sz w:val="28"/>
          <w:szCs w:val="28"/>
        </w:rPr>
        <w:t>дата и место выдачи предписания;</w:t>
      </w:r>
    </w:p>
    <w:p w:rsidR="00B00C7C" w:rsidRPr="009016F6" w:rsidRDefault="00B00C7C" w:rsidP="00B00C7C">
      <w:pPr>
        <w:pStyle w:val="ConsPlusNormal"/>
        <w:ind w:firstLine="540"/>
        <w:jc w:val="both"/>
        <w:rPr>
          <w:sz w:val="28"/>
          <w:szCs w:val="28"/>
        </w:rPr>
      </w:pPr>
      <w:r w:rsidRPr="009016F6">
        <w:rPr>
          <w:sz w:val="28"/>
          <w:szCs w:val="28"/>
        </w:rPr>
        <w:t>сведения о решении, на основании которого выдается предписание;</w:t>
      </w:r>
    </w:p>
    <w:p w:rsidR="00B00C7C" w:rsidRPr="009016F6" w:rsidRDefault="00B00C7C" w:rsidP="00B00C7C">
      <w:pPr>
        <w:pStyle w:val="ConsPlusNormal"/>
        <w:ind w:firstLine="540"/>
        <w:jc w:val="both"/>
        <w:rPr>
          <w:sz w:val="28"/>
          <w:szCs w:val="28"/>
        </w:rPr>
      </w:pPr>
      <w:r w:rsidRPr="009016F6">
        <w:rPr>
          <w:sz w:val="28"/>
          <w:szCs w:val="28"/>
        </w:rPr>
        <w:t xml:space="preserve">наименование, адрес </w:t>
      </w:r>
      <w:r w:rsidR="006A5EFE" w:rsidRPr="009016F6">
        <w:rPr>
          <w:sz w:val="28"/>
          <w:szCs w:val="28"/>
        </w:rPr>
        <w:t xml:space="preserve">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r w:rsidRPr="009016F6">
        <w:rPr>
          <w:sz w:val="28"/>
          <w:szCs w:val="28"/>
        </w:rPr>
        <w:t>котор</w:t>
      </w:r>
      <w:r w:rsidR="006A5EFE" w:rsidRPr="009016F6">
        <w:rPr>
          <w:sz w:val="28"/>
          <w:szCs w:val="28"/>
        </w:rPr>
        <w:t>ы</w:t>
      </w:r>
      <w:r w:rsidRPr="009016F6">
        <w:rPr>
          <w:sz w:val="28"/>
          <w:szCs w:val="28"/>
        </w:rPr>
        <w:t>м выдается предписание;</w:t>
      </w:r>
    </w:p>
    <w:p w:rsidR="00B00C7C" w:rsidRPr="009016F6" w:rsidRDefault="00B00C7C" w:rsidP="00B00C7C">
      <w:pPr>
        <w:pStyle w:val="ConsPlusNormal"/>
        <w:ind w:firstLine="540"/>
        <w:jc w:val="both"/>
        <w:rPr>
          <w:sz w:val="28"/>
          <w:szCs w:val="28"/>
        </w:rPr>
      </w:pPr>
      <w:r w:rsidRPr="009016F6">
        <w:rPr>
          <w:sz w:val="28"/>
          <w:szCs w:val="28"/>
        </w:rPr>
        <w:t xml:space="preserve">требования о совершении действий, направленных на устранение нарушений законодательства о </w:t>
      </w:r>
      <w:r w:rsidR="00100D44" w:rsidRPr="009016F6">
        <w:rPr>
          <w:sz w:val="28"/>
          <w:szCs w:val="28"/>
        </w:rPr>
        <w:t>контрактной системе</w:t>
      </w:r>
      <w:r w:rsidRPr="009016F6">
        <w:rPr>
          <w:sz w:val="28"/>
          <w:szCs w:val="28"/>
        </w:rPr>
        <w:t>;</w:t>
      </w:r>
    </w:p>
    <w:p w:rsidR="00B00C7C" w:rsidRPr="009016F6" w:rsidRDefault="00B00C7C" w:rsidP="00B00C7C">
      <w:pPr>
        <w:pStyle w:val="ConsPlusNormal"/>
        <w:ind w:firstLine="540"/>
        <w:jc w:val="both"/>
        <w:rPr>
          <w:sz w:val="28"/>
          <w:szCs w:val="28"/>
        </w:rPr>
      </w:pPr>
      <w:r w:rsidRPr="009016F6">
        <w:rPr>
          <w:sz w:val="28"/>
          <w:szCs w:val="28"/>
        </w:rPr>
        <w:t>сроки, в течение которых должно быть исполнено предписание;</w:t>
      </w:r>
    </w:p>
    <w:p w:rsidR="00B00C7C" w:rsidRPr="009016F6" w:rsidRDefault="00B00C7C" w:rsidP="00B00C7C">
      <w:pPr>
        <w:pStyle w:val="ConsPlusNormal"/>
        <w:ind w:firstLine="540"/>
        <w:jc w:val="both"/>
        <w:rPr>
          <w:sz w:val="28"/>
          <w:szCs w:val="28"/>
        </w:rPr>
      </w:pPr>
      <w:r w:rsidRPr="009016F6">
        <w:rPr>
          <w:sz w:val="28"/>
          <w:szCs w:val="28"/>
        </w:rPr>
        <w:t>сроки, в течение которых должны поступить в Минэкономразвития КБР копии документов и сведения об исполнении предписания.</w:t>
      </w:r>
    </w:p>
    <w:p w:rsidR="00B00C7C" w:rsidRPr="009016F6" w:rsidRDefault="00B00C7C" w:rsidP="00B00C7C">
      <w:pPr>
        <w:pStyle w:val="ConsPlusNormal"/>
        <w:ind w:firstLine="540"/>
        <w:jc w:val="both"/>
        <w:rPr>
          <w:sz w:val="28"/>
          <w:szCs w:val="28"/>
        </w:rPr>
      </w:pPr>
      <w:r w:rsidRPr="009016F6">
        <w:rPr>
          <w:sz w:val="28"/>
          <w:szCs w:val="28"/>
        </w:rPr>
        <w:t>3.2</w:t>
      </w:r>
      <w:r w:rsidR="002740F5" w:rsidRPr="009016F6">
        <w:rPr>
          <w:sz w:val="28"/>
          <w:szCs w:val="28"/>
        </w:rPr>
        <w:t>8</w:t>
      </w:r>
      <w:r w:rsidRPr="009016F6">
        <w:rPr>
          <w:sz w:val="28"/>
          <w:szCs w:val="28"/>
        </w:rPr>
        <w:t xml:space="preserve">. Действиями, направленными на устранение нарушений законодательства о </w:t>
      </w:r>
      <w:r w:rsidR="00100D44" w:rsidRPr="009016F6">
        <w:rPr>
          <w:sz w:val="28"/>
          <w:szCs w:val="28"/>
        </w:rPr>
        <w:t>контрактной системе</w:t>
      </w:r>
      <w:r w:rsidRPr="009016F6">
        <w:rPr>
          <w:sz w:val="28"/>
          <w:szCs w:val="28"/>
        </w:rPr>
        <w:t>, могут быть:</w:t>
      </w:r>
    </w:p>
    <w:p w:rsidR="00B00C7C" w:rsidRPr="009016F6" w:rsidRDefault="00B00C7C" w:rsidP="00B00C7C">
      <w:pPr>
        <w:pStyle w:val="ConsPlusNormal"/>
        <w:ind w:firstLine="540"/>
        <w:jc w:val="both"/>
        <w:rPr>
          <w:sz w:val="28"/>
          <w:szCs w:val="28"/>
        </w:rPr>
      </w:pPr>
      <w:r w:rsidRPr="009016F6">
        <w:rPr>
          <w:sz w:val="28"/>
          <w:szCs w:val="28"/>
        </w:rPr>
        <w:t xml:space="preserve">отмена протоколов, составленных в ходе проведения процедур </w:t>
      </w:r>
      <w:r w:rsidR="00100D44" w:rsidRPr="009016F6">
        <w:rPr>
          <w:sz w:val="28"/>
          <w:szCs w:val="28"/>
        </w:rPr>
        <w:t>определения поставщика (подрядчика, исполнителя)</w:t>
      </w:r>
      <w:r w:rsidRPr="009016F6">
        <w:rPr>
          <w:sz w:val="28"/>
          <w:szCs w:val="28"/>
        </w:rPr>
        <w:t>;</w:t>
      </w:r>
    </w:p>
    <w:p w:rsidR="00B00C7C" w:rsidRPr="009016F6" w:rsidRDefault="00100D44" w:rsidP="00B00C7C">
      <w:pPr>
        <w:pStyle w:val="ConsPlusNormal"/>
        <w:ind w:firstLine="540"/>
        <w:jc w:val="both"/>
        <w:rPr>
          <w:sz w:val="28"/>
          <w:szCs w:val="28"/>
        </w:rPr>
      </w:pPr>
      <w:r w:rsidRPr="009016F6">
        <w:rPr>
          <w:sz w:val="28"/>
          <w:szCs w:val="28"/>
        </w:rPr>
        <w:lastRenderedPageBreak/>
        <w:t xml:space="preserve">внесение изменений в </w:t>
      </w:r>
      <w:r w:rsidR="004254D7" w:rsidRPr="009016F6">
        <w:rPr>
          <w:sz w:val="28"/>
          <w:szCs w:val="28"/>
        </w:rPr>
        <w:t xml:space="preserve">извещение об осуществлении закупки, </w:t>
      </w:r>
      <w:r w:rsidR="00B00C7C" w:rsidRPr="009016F6">
        <w:rPr>
          <w:sz w:val="28"/>
          <w:szCs w:val="28"/>
        </w:rPr>
        <w:t>документацию</w:t>
      </w:r>
      <w:r w:rsidRPr="009016F6">
        <w:rPr>
          <w:sz w:val="28"/>
          <w:szCs w:val="28"/>
        </w:rPr>
        <w:t xml:space="preserve"> о закупке</w:t>
      </w:r>
      <w:r w:rsidR="00B00C7C" w:rsidRPr="009016F6">
        <w:rPr>
          <w:sz w:val="28"/>
          <w:szCs w:val="28"/>
        </w:rPr>
        <w:t xml:space="preserve">. При этом срок подачи заявок на участие в </w:t>
      </w:r>
      <w:r w:rsidR="004254D7" w:rsidRPr="009016F6">
        <w:rPr>
          <w:sz w:val="28"/>
          <w:szCs w:val="28"/>
        </w:rPr>
        <w:t>определении поставщика (подрядчика, исполнителя)</w:t>
      </w:r>
      <w:r w:rsidR="00B00C7C" w:rsidRPr="009016F6">
        <w:rPr>
          <w:sz w:val="28"/>
          <w:szCs w:val="28"/>
        </w:rPr>
        <w:t xml:space="preserve"> должен быть продлен </w:t>
      </w:r>
      <w:r w:rsidR="004254D7" w:rsidRPr="009016F6">
        <w:rPr>
          <w:sz w:val="28"/>
          <w:szCs w:val="28"/>
        </w:rPr>
        <w:t>в соответствии с требованиями Закона;</w:t>
      </w:r>
    </w:p>
    <w:p w:rsidR="00B00C7C" w:rsidRPr="009016F6" w:rsidRDefault="00B00C7C" w:rsidP="00B00C7C">
      <w:pPr>
        <w:pStyle w:val="ConsPlusNormal"/>
        <w:ind w:firstLine="540"/>
        <w:jc w:val="both"/>
        <w:rPr>
          <w:sz w:val="28"/>
          <w:szCs w:val="28"/>
        </w:rPr>
      </w:pPr>
      <w:r w:rsidRPr="009016F6">
        <w:rPr>
          <w:sz w:val="28"/>
          <w:szCs w:val="28"/>
        </w:rPr>
        <w:t xml:space="preserve">проведение процедур </w:t>
      </w:r>
      <w:r w:rsidR="004254D7" w:rsidRPr="009016F6">
        <w:rPr>
          <w:sz w:val="28"/>
          <w:szCs w:val="28"/>
        </w:rPr>
        <w:t>определения поставщика (подрядчика, исполнителя)</w:t>
      </w:r>
      <w:r w:rsidRPr="009016F6">
        <w:rPr>
          <w:sz w:val="28"/>
          <w:szCs w:val="28"/>
        </w:rPr>
        <w:t xml:space="preserve"> в соответствии с требованиями </w:t>
      </w:r>
      <w:hyperlink r:id="rId19" w:history="1">
        <w:r w:rsidR="004254D7" w:rsidRPr="009016F6">
          <w:rPr>
            <w:color w:val="0000FF"/>
            <w:sz w:val="28"/>
            <w:szCs w:val="28"/>
          </w:rPr>
          <w:t>З</w:t>
        </w:r>
        <w:r w:rsidRPr="009016F6">
          <w:rPr>
            <w:color w:val="0000FF"/>
            <w:sz w:val="28"/>
            <w:szCs w:val="28"/>
          </w:rPr>
          <w:t>акона</w:t>
        </w:r>
      </w:hyperlink>
      <w:r w:rsidRPr="009016F6">
        <w:rPr>
          <w:sz w:val="28"/>
          <w:szCs w:val="28"/>
        </w:rPr>
        <w:t>;</w:t>
      </w:r>
    </w:p>
    <w:p w:rsidR="00B00C7C" w:rsidRPr="009016F6" w:rsidRDefault="00B00C7C" w:rsidP="00B00C7C">
      <w:pPr>
        <w:pStyle w:val="ConsPlusNormal"/>
        <w:ind w:firstLine="540"/>
        <w:jc w:val="both"/>
        <w:rPr>
          <w:sz w:val="28"/>
          <w:szCs w:val="28"/>
        </w:rPr>
      </w:pPr>
      <w:r w:rsidRPr="009016F6">
        <w:rPr>
          <w:sz w:val="28"/>
          <w:szCs w:val="28"/>
        </w:rPr>
        <w:t xml:space="preserve">иные действия, направленные на устранение нарушений законодательства о </w:t>
      </w:r>
      <w:r w:rsidR="004254D7" w:rsidRPr="009016F6">
        <w:rPr>
          <w:sz w:val="28"/>
          <w:szCs w:val="28"/>
        </w:rPr>
        <w:t>контрактной системе</w:t>
      </w:r>
      <w:r w:rsidRPr="009016F6">
        <w:rPr>
          <w:sz w:val="28"/>
          <w:szCs w:val="28"/>
        </w:rPr>
        <w:t>.</w:t>
      </w:r>
    </w:p>
    <w:p w:rsidR="00B00C7C" w:rsidRPr="009016F6" w:rsidRDefault="00B00C7C" w:rsidP="00B00C7C">
      <w:pPr>
        <w:pStyle w:val="ConsPlusNormal"/>
        <w:ind w:firstLine="540"/>
        <w:jc w:val="both"/>
        <w:rPr>
          <w:sz w:val="28"/>
          <w:szCs w:val="28"/>
        </w:rPr>
      </w:pPr>
      <w:r w:rsidRPr="009016F6">
        <w:rPr>
          <w:sz w:val="28"/>
          <w:szCs w:val="28"/>
        </w:rPr>
        <w:t>3.2</w:t>
      </w:r>
      <w:r w:rsidR="002740F5" w:rsidRPr="009016F6">
        <w:rPr>
          <w:sz w:val="28"/>
          <w:szCs w:val="28"/>
        </w:rPr>
        <w:t>9</w:t>
      </w:r>
      <w:r w:rsidRPr="009016F6">
        <w:rPr>
          <w:sz w:val="28"/>
          <w:szCs w:val="28"/>
        </w:rPr>
        <w:t>. Предписание подлежит исполнению в срок, установленный таким предписанием.</w:t>
      </w:r>
    </w:p>
    <w:p w:rsidR="00B00C7C" w:rsidRPr="009016F6" w:rsidRDefault="00B00C7C" w:rsidP="00B00C7C">
      <w:pPr>
        <w:pStyle w:val="ConsPlusNormal"/>
        <w:ind w:firstLine="540"/>
        <w:jc w:val="both"/>
        <w:rPr>
          <w:sz w:val="28"/>
          <w:szCs w:val="28"/>
        </w:rPr>
      </w:pPr>
      <w:r w:rsidRPr="009016F6">
        <w:rPr>
          <w:sz w:val="28"/>
          <w:szCs w:val="28"/>
        </w:rPr>
        <w:t>Неисполнение в установленный срок предписания влечет за собой последствия, предусмотренные законодательством Российской Федерации.</w:t>
      </w:r>
    </w:p>
    <w:p w:rsidR="00B00C7C" w:rsidRPr="009016F6" w:rsidRDefault="00B00C7C" w:rsidP="00B00C7C">
      <w:pPr>
        <w:pStyle w:val="ConsPlusNormal"/>
        <w:ind w:firstLine="540"/>
        <w:jc w:val="both"/>
        <w:rPr>
          <w:sz w:val="28"/>
          <w:szCs w:val="28"/>
        </w:rPr>
      </w:pPr>
      <w:r w:rsidRPr="009016F6">
        <w:rPr>
          <w:sz w:val="28"/>
          <w:szCs w:val="28"/>
        </w:rPr>
        <w:t>Под неисполнением в срок предписания понимается уклонение от исполнения либо частичное исполнение предписания, а также несвоевременное исполнение такого предписания.</w:t>
      </w:r>
    </w:p>
    <w:p w:rsidR="00B00C7C" w:rsidRPr="009016F6" w:rsidRDefault="00B00C7C" w:rsidP="00B00C7C">
      <w:pPr>
        <w:pStyle w:val="ConsPlusNormal"/>
        <w:ind w:firstLine="540"/>
        <w:jc w:val="both"/>
        <w:rPr>
          <w:sz w:val="28"/>
          <w:szCs w:val="28"/>
        </w:rPr>
      </w:pPr>
      <w:r w:rsidRPr="009016F6">
        <w:rPr>
          <w:sz w:val="28"/>
          <w:szCs w:val="28"/>
        </w:rPr>
        <w:t>3.</w:t>
      </w:r>
      <w:r w:rsidR="002740F5" w:rsidRPr="009016F6">
        <w:rPr>
          <w:sz w:val="28"/>
          <w:szCs w:val="28"/>
        </w:rPr>
        <w:t>30</w:t>
      </w:r>
      <w:r w:rsidRPr="009016F6">
        <w:rPr>
          <w:sz w:val="28"/>
          <w:szCs w:val="28"/>
        </w:rPr>
        <w:t xml:space="preserve">. Предписание </w:t>
      </w:r>
      <w:r w:rsidR="006A5EFE" w:rsidRPr="009016F6">
        <w:rPr>
          <w:sz w:val="28"/>
          <w:szCs w:val="28"/>
        </w:rPr>
        <w:t xml:space="preserve">выносится </w:t>
      </w:r>
      <w:r w:rsidRPr="009016F6">
        <w:rPr>
          <w:sz w:val="28"/>
          <w:szCs w:val="28"/>
        </w:rPr>
        <w:t>одновременно с решением и подписывается министром либо</w:t>
      </w:r>
      <w:r w:rsidR="00983596" w:rsidRPr="009016F6">
        <w:rPr>
          <w:sz w:val="28"/>
          <w:szCs w:val="28"/>
        </w:rPr>
        <w:t xml:space="preserve"> лицом,</w:t>
      </w:r>
      <w:r w:rsidRPr="009016F6">
        <w:rPr>
          <w:sz w:val="28"/>
          <w:szCs w:val="28"/>
        </w:rPr>
        <w:t xml:space="preserve"> исполняющим обязанности министра в день вынесения решения.</w:t>
      </w:r>
    </w:p>
    <w:p w:rsidR="00B00C7C" w:rsidRPr="009016F6" w:rsidRDefault="00B00C7C" w:rsidP="00B00C7C">
      <w:pPr>
        <w:pStyle w:val="ConsPlusNormal"/>
        <w:ind w:firstLine="540"/>
        <w:jc w:val="both"/>
        <w:rPr>
          <w:sz w:val="28"/>
          <w:szCs w:val="28"/>
        </w:rPr>
      </w:pPr>
      <w:r w:rsidRPr="009016F6">
        <w:rPr>
          <w:sz w:val="28"/>
          <w:szCs w:val="28"/>
        </w:rPr>
        <w:t xml:space="preserve">Копии предписания направляются заказным письмом с уведомлением о вручении или вручаются уполномоченным представителям сторон, заинтересованных лиц, участвовавших в рассмотрении жалобы, участникам </w:t>
      </w:r>
      <w:r w:rsidR="004254D7" w:rsidRPr="009016F6">
        <w:rPr>
          <w:sz w:val="28"/>
          <w:szCs w:val="28"/>
        </w:rPr>
        <w:t>закупки</w:t>
      </w:r>
      <w:r w:rsidRPr="009016F6">
        <w:rPr>
          <w:sz w:val="28"/>
          <w:szCs w:val="28"/>
        </w:rPr>
        <w:t>, направившим возражение на жалобу</w:t>
      </w:r>
      <w:r w:rsidR="008E208A">
        <w:rPr>
          <w:sz w:val="28"/>
          <w:szCs w:val="28"/>
        </w:rPr>
        <w:t>,</w:t>
      </w:r>
      <w:r w:rsidRPr="009016F6">
        <w:rPr>
          <w:sz w:val="28"/>
          <w:szCs w:val="28"/>
        </w:rPr>
        <w:t xml:space="preserve"> лично под роспись.</w:t>
      </w:r>
    </w:p>
    <w:p w:rsidR="00B00C7C" w:rsidRPr="009016F6" w:rsidRDefault="00B00C7C" w:rsidP="00B00C7C">
      <w:pPr>
        <w:pStyle w:val="ConsPlusNormal"/>
        <w:ind w:firstLine="540"/>
        <w:jc w:val="both"/>
        <w:rPr>
          <w:sz w:val="28"/>
          <w:szCs w:val="28"/>
        </w:rPr>
      </w:pPr>
      <w:r w:rsidRPr="009016F6">
        <w:rPr>
          <w:sz w:val="28"/>
          <w:szCs w:val="28"/>
        </w:rPr>
        <w:t xml:space="preserve">Минэкономразвития КБР в течение трех рабочих дней со дня принятия решения </w:t>
      </w:r>
      <w:r w:rsidR="00081A20" w:rsidRPr="00081A20">
        <w:rPr>
          <w:sz w:val="28"/>
          <w:szCs w:val="28"/>
        </w:rPr>
        <w:t>о признании жалобы обоснованной или необоснованной и при необходимости о выдаче предписания об устранении допущенных нарушений</w:t>
      </w:r>
      <w:r w:rsidR="00081A20">
        <w:rPr>
          <w:sz w:val="28"/>
          <w:szCs w:val="28"/>
        </w:rPr>
        <w:t xml:space="preserve"> </w:t>
      </w:r>
      <w:r w:rsidRPr="009016F6">
        <w:rPr>
          <w:sz w:val="28"/>
          <w:szCs w:val="28"/>
        </w:rPr>
        <w:t xml:space="preserve">обязано разместить сведения о выданном предписании </w:t>
      </w:r>
      <w:r w:rsidR="00525F13">
        <w:rPr>
          <w:sz w:val="28"/>
          <w:szCs w:val="28"/>
        </w:rPr>
        <w:t>в ЕИС</w:t>
      </w:r>
      <w:r w:rsidRPr="009016F6">
        <w:rPr>
          <w:sz w:val="28"/>
          <w:szCs w:val="28"/>
        </w:rPr>
        <w:t>.</w:t>
      </w:r>
    </w:p>
    <w:p w:rsidR="00D247B4" w:rsidRPr="009016F6" w:rsidRDefault="00D247B4" w:rsidP="00B00C7C">
      <w:pPr>
        <w:pStyle w:val="ConsPlusNormal"/>
        <w:ind w:firstLine="540"/>
        <w:jc w:val="both"/>
        <w:rPr>
          <w:sz w:val="28"/>
          <w:szCs w:val="28"/>
        </w:rPr>
      </w:pPr>
    </w:p>
    <w:p w:rsidR="00B00C7C" w:rsidRPr="009016F6" w:rsidRDefault="00B00C7C" w:rsidP="00B00C7C">
      <w:pPr>
        <w:pStyle w:val="ConsPlusNormal"/>
        <w:jc w:val="center"/>
        <w:outlineLvl w:val="1"/>
        <w:rPr>
          <w:sz w:val="28"/>
          <w:szCs w:val="28"/>
        </w:rPr>
      </w:pPr>
      <w:r w:rsidRPr="009016F6">
        <w:rPr>
          <w:sz w:val="28"/>
          <w:szCs w:val="28"/>
        </w:rPr>
        <w:t>IV. Порядок обжалования решений и предписаний</w:t>
      </w:r>
    </w:p>
    <w:p w:rsidR="00B00C7C" w:rsidRPr="009016F6" w:rsidRDefault="00B00C7C" w:rsidP="00B00C7C">
      <w:pPr>
        <w:pStyle w:val="ConsPlusNormal"/>
        <w:jc w:val="center"/>
        <w:rPr>
          <w:sz w:val="28"/>
          <w:szCs w:val="28"/>
        </w:rPr>
      </w:pPr>
      <w:r w:rsidRPr="009016F6">
        <w:rPr>
          <w:sz w:val="28"/>
          <w:szCs w:val="28"/>
        </w:rPr>
        <w:t>Минэкономразвития КБР</w:t>
      </w:r>
    </w:p>
    <w:p w:rsidR="00B00C7C" w:rsidRPr="009016F6" w:rsidRDefault="00B00C7C" w:rsidP="00B00C7C">
      <w:pPr>
        <w:pStyle w:val="ConsPlusNormal"/>
        <w:jc w:val="both"/>
        <w:rPr>
          <w:sz w:val="28"/>
          <w:szCs w:val="28"/>
        </w:rPr>
      </w:pPr>
    </w:p>
    <w:p w:rsidR="00B00C7C" w:rsidRPr="009016F6" w:rsidRDefault="00B00C7C" w:rsidP="00B00C7C">
      <w:pPr>
        <w:pStyle w:val="ConsPlusNormal"/>
        <w:ind w:firstLine="540"/>
        <w:jc w:val="both"/>
        <w:rPr>
          <w:sz w:val="28"/>
          <w:szCs w:val="28"/>
        </w:rPr>
      </w:pPr>
      <w:r w:rsidRPr="009016F6">
        <w:rPr>
          <w:sz w:val="28"/>
          <w:szCs w:val="28"/>
        </w:rPr>
        <w:t xml:space="preserve">В соответствии с </w:t>
      </w:r>
      <w:hyperlink r:id="rId20" w:history="1">
        <w:r w:rsidRPr="009016F6">
          <w:rPr>
            <w:color w:val="0000FF"/>
            <w:sz w:val="28"/>
            <w:szCs w:val="28"/>
          </w:rPr>
          <w:t xml:space="preserve">частью 9 статьи </w:t>
        </w:r>
        <w:r w:rsidR="004254D7" w:rsidRPr="009016F6">
          <w:rPr>
            <w:color w:val="0000FF"/>
            <w:sz w:val="28"/>
            <w:szCs w:val="28"/>
          </w:rPr>
          <w:t>106</w:t>
        </w:r>
      </w:hyperlink>
      <w:r w:rsidRPr="009016F6">
        <w:rPr>
          <w:sz w:val="28"/>
          <w:szCs w:val="28"/>
        </w:rPr>
        <w:t xml:space="preserve"> </w:t>
      </w:r>
      <w:r w:rsidR="004254D7" w:rsidRPr="009016F6">
        <w:rPr>
          <w:sz w:val="28"/>
          <w:szCs w:val="28"/>
        </w:rPr>
        <w:t>З</w:t>
      </w:r>
      <w:r w:rsidRPr="009016F6">
        <w:rPr>
          <w:sz w:val="28"/>
          <w:szCs w:val="28"/>
        </w:rPr>
        <w:t xml:space="preserve">акона решение, принятое </w:t>
      </w:r>
      <w:r w:rsidR="004254D7" w:rsidRPr="009016F6">
        <w:rPr>
          <w:sz w:val="28"/>
          <w:szCs w:val="28"/>
        </w:rPr>
        <w:t>К</w:t>
      </w:r>
      <w:r w:rsidRPr="009016F6">
        <w:rPr>
          <w:sz w:val="28"/>
          <w:szCs w:val="28"/>
        </w:rPr>
        <w:t xml:space="preserve">омиссией по результатам рассмотрения жалобы на действия (бездействие) </w:t>
      </w:r>
      <w:r w:rsidR="004254D7" w:rsidRPr="009016F6">
        <w:rPr>
          <w:sz w:val="28"/>
          <w:szCs w:val="28"/>
        </w:rPr>
        <w:t>заказчика, уполномоченного органа, уполномоченного учреждения, специализированной организации, членов комиссии по осуществлению закупок, должностных лиц контрактной службы, контрактного управляющего</w:t>
      </w:r>
      <w:r w:rsidRPr="009016F6">
        <w:rPr>
          <w:sz w:val="28"/>
          <w:szCs w:val="28"/>
        </w:rPr>
        <w:t>, может быть обжаловано в судебном порядке в течение трех месяцев со дня его принятия.</w:t>
      </w:r>
    </w:p>
    <w:p w:rsidR="001E687E" w:rsidRDefault="001E687E" w:rsidP="00F64E85">
      <w:pPr>
        <w:spacing w:after="0" w:line="240" w:lineRule="auto"/>
      </w:pPr>
    </w:p>
    <w:p w:rsidR="00F64E85" w:rsidRDefault="00F64E85" w:rsidP="00F64E85">
      <w:pPr>
        <w:spacing w:after="0" w:line="240" w:lineRule="auto"/>
      </w:pPr>
    </w:p>
    <w:p w:rsidR="00F64E85" w:rsidRDefault="00F64E85" w:rsidP="00F64E85">
      <w:pPr>
        <w:spacing w:after="0" w:line="240" w:lineRule="auto"/>
      </w:pPr>
    </w:p>
    <w:p w:rsidR="001E687E" w:rsidRPr="00F64E85" w:rsidRDefault="00F64E85" w:rsidP="00F64E85">
      <w:pPr>
        <w:jc w:val="center"/>
      </w:pPr>
      <w:r w:rsidRPr="00F64E85">
        <w:t>_______________________</w:t>
      </w:r>
    </w:p>
    <w:p w:rsidR="001E687E" w:rsidRDefault="001E687E"/>
    <w:p w:rsidR="001E687E" w:rsidRDefault="001E687E"/>
    <w:p w:rsidR="001E687E" w:rsidRDefault="001E687E"/>
    <w:p w:rsidR="001E687E" w:rsidRDefault="001E687E"/>
    <w:p w:rsidR="001E687E" w:rsidRPr="001E687E" w:rsidRDefault="001E687E" w:rsidP="009016F6">
      <w:pPr>
        <w:pStyle w:val="ConsPlusNormal"/>
        <w:pageBreakBefore/>
        <w:ind w:left="5387"/>
        <w:jc w:val="center"/>
        <w:outlineLvl w:val="0"/>
      </w:pPr>
      <w:r w:rsidRPr="001E687E">
        <w:lastRenderedPageBreak/>
        <w:t>Утвержден</w:t>
      </w:r>
    </w:p>
    <w:p w:rsidR="001E687E" w:rsidRPr="001E687E" w:rsidRDefault="009016F6" w:rsidP="009016F6">
      <w:pPr>
        <w:pStyle w:val="ConsPlusNormal"/>
        <w:ind w:left="5387"/>
        <w:jc w:val="center"/>
      </w:pPr>
      <w:r>
        <w:t>п</w:t>
      </w:r>
      <w:r w:rsidR="001E687E" w:rsidRPr="001E687E">
        <w:t>риказом</w:t>
      </w:r>
      <w:r>
        <w:t xml:space="preserve"> </w:t>
      </w:r>
      <w:r w:rsidR="001E687E" w:rsidRPr="001E687E">
        <w:t>Министерства</w:t>
      </w:r>
      <w:r>
        <w:t xml:space="preserve"> </w:t>
      </w:r>
      <w:r w:rsidR="001E687E" w:rsidRPr="001E687E">
        <w:t>экономического развития</w:t>
      </w:r>
    </w:p>
    <w:p w:rsidR="001E687E" w:rsidRDefault="001E687E" w:rsidP="009016F6">
      <w:pPr>
        <w:pStyle w:val="ConsPlusNormal"/>
        <w:ind w:left="5387"/>
        <w:jc w:val="center"/>
      </w:pPr>
      <w:r w:rsidRPr="001E687E">
        <w:t>Кабардино-Балкарской Республики</w:t>
      </w:r>
      <w:r w:rsidR="009016F6">
        <w:t xml:space="preserve"> </w:t>
      </w:r>
      <w:r w:rsidRPr="001E687E">
        <w:t xml:space="preserve">от </w:t>
      </w:r>
      <w:r w:rsidR="009016F6">
        <w:t>3 марта</w:t>
      </w:r>
      <w:r w:rsidR="00CE1FD3">
        <w:t xml:space="preserve"> </w:t>
      </w:r>
      <w:r w:rsidR="00A533FC">
        <w:t>2016</w:t>
      </w:r>
      <w:r w:rsidRPr="00AE1D25">
        <w:t xml:space="preserve"> года № </w:t>
      </w:r>
      <w:r w:rsidR="009016F6">
        <w:t>24</w:t>
      </w:r>
    </w:p>
    <w:p w:rsidR="001E687E" w:rsidRDefault="001E687E" w:rsidP="001E687E">
      <w:pPr>
        <w:jc w:val="right"/>
        <w:rPr>
          <w:rFonts w:ascii="Times New Roman" w:hAnsi="Times New Roman" w:cs="Times New Roman"/>
        </w:rPr>
      </w:pPr>
    </w:p>
    <w:p w:rsidR="009016F6" w:rsidRDefault="009016F6" w:rsidP="001E687E">
      <w:pPr>
        <w:jc w:val="center"/>
        <w:rPr>
          <w:rFonts w:ascii="Times New Roman" w:hAnsi="Times New Roman" w:cs="Times New Roman"/>
          <w:b/>
          <w:sz w:val="28"/>
          <w:szCs w:val="28"/>
        </w:rPr>
      </w:pPr>
      <w:r w:rsidRPr="001E687E">
        <w:rPr>
          <w:rFonts w:ascii="Times New Roman" w:hAnsi="Times New Roman" w:cs="Times New Roman"/>
          <w:b/>
          <w:sz w:val="28"/>
          <w:szCs w:val="28"/>
        </w:rPr>
        <w:t>СОСТАВ</w:t>
      </w:r>
      <w:r w:rsidR="001E687E" w:rsidRPr="001E687E">
        <w:rPr>
          <w:rFonts w:ascii="Times New Roman" w:hAnsi="Times New Roman" w:cs="Times New Roman"/>
          <w:b/>
          <w:sz w:val="28"/>
          <w:szCs w:val="28"/>
        </w:rPr>
        <w:t xml:space="preserve"> </w:t>
      </w:r>
    </w:p>
    <w:p w:rsidR="001E687E" w:rsidRPr="001E687E" w:rsidRDefault="001E687E" w:rsidP="001E687E">
      <w:pPr>
        <w:jc w:val="center"/>
        <w:rPr>
          <w:rFonts w:ascii="Times New Roman" w:hAnsi="Times New Roman" w:cs="Times New Roman"/>
          <w:b/>
          <w:sz w:val="28"/>
          <w:szCs w:val="28"/>
        </w:rPr>
      </w:pPr>
      <w:r w:rsidRPr="001E687E">
        <w:rPr>
          <w:rFonts w:ascii="Times New Roman" w:hAnsi="Times New Roman" w:cs="Times New Roman"/>
          <w:b/>
          <w:sz w:val="28"/>
          <w:szCs w:val="28"/>
        </w:rPr>
        <w:t xml:space="preserve">комиссии </w:t>
      </w:r>
      <w:r w:rsidR="006774BC" w:rsidRPr="006774BC">
        <w:rPr>
          <w:rFonts w:ascii="Times New Roman" w:hAnsi="Times New Roman" w:cs="Times New Roman"/>
          <w:b/>
          <w:sz w:val="28"/>
          <w:szCs w:val="28"/>
        </w:rPr>
        <w:t>по рассмотрению жалоб, поступающих от участников закупок товаров, работ, услуг для обеспечения нужд Кабардино-Балкарской Республики и муниципальных нужд муниципальных образований, находящихся на территории Кабардино-Балкарской Республики</w:t>
      </w:r>
    </w:p>
    <w:p w:rsidR="001E687E" w:rsidRDefault="001E687E" w:rsidP="001E687E">
      <w:pPr>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108"/>
      </w:tblGrid>
      <w:tr w:rsidR="001E687E" w:rsidTr="004A36E0">
        <w:tc>
          <w:tcPr>
            <w:tcW w:w="2122" w:type="dxa"/>
          </w:tcPr>
          <w:p w:rsidR="001E687E" w:rsidRDefault="001E687E" w:rsidP="001E687E">
            <w:pPr>
              <w:jc w:val="both"/>
              <w:rPr>
                <w:rFonts w:ascii="Times New Roman" w:hAnsi="Times New Roman" w:cs="Times New Roman"/>
                <w:sz w:val="28"/>
                <w:szCs w:val="28"/>
              </w:rPr>
            </w:pPr>
            <w:proofErr w:type="spellStart"/>
            <w:r>
              <w:rPr>
                <w:rFonts w:ascii="Times New Roman" w:hAnsi="Times New Roman" w:cs="Times New Roman"/>
                <w:sz w:val="28"/>
                <w:szCs w:val="28"/>
              </w:rPr>
              <w:t>Баждугов</w:t>
            </w:r>
            <w:proofErr w:type="spellEnd"/>
            <w:r>
              <w:rPr>
                <w:rFonts w:ascii="Times New Roman" w:hAnsi="Times New Roman" w:cs="Times New Roman"/>
                <w:sz w:val="28"/>
                <w:szCs w:val="28"/>
              </w:rPr>
              <w:t xml:space="preserve"> Т.А.</w:t>
            </w:r>
          </w:p>
        </w:tc>
        <w:tc>
          <w:tcPr>
            <w:tcW w:w="7108" w:type="dxa"/>
          </w:tcPr>
          <w:p w:rsidR="00CF7A64" w:rsidRDefault="001E687E" w:rsidP="00CF7A64">
            <w:pPr>
              <w:jc w:val="both"/>
              <w:rPr>
                <w:rFonts w:ascii="Times New Roman" w:hAnsi="Times New Roman" w:cs="Times New Roman"/>
                <w:sz w:val="28"/>
                <w:szCs w:val="28"/>
              </w:rPr>
            </w:pPr>
            <w:r>
              <w:rPr>
                <w:rFonts w:ascii="Times New Roman" w:hAnsi="Times New Roman" w:cs="Times New Roman"/>
                <w:sz w:val="28"/>
                <w:szCs w:val="28"/>
              </w:rPr>
              <w:t>– заместитель министра экономического развития Кабардино-Балкарской Республики</w:t>
            </w:r>
            <w:r w:rsidR="006802F7">
              <w:rPr>
                <w:rFonts w:ascii="Times New Roman" w:hAnsi="Times New Roman" w:cs="Times New Roman"/>
                <w:sz w:val="28"/>
                <w:szCs w:val="28"/>
              </w:rPr>
              <w:t xml:space="preserve"> –</w:t>
            </w:r>
            <w:r>
              <w:rPr>
                <w:rFonts w:ascii="Times New Roman" w:hAnsi="Times New Roman" w:cs="Times New Roman"/>
                <w:sz w:val="28"/>
                <w:szCs w:val="28"/>
              </w:rPr>
              <w:t xml:space="preserve"> руководитель департамента развития малого и среднего предпринимательства и конкуренции</w:t>
            </w:r>
            <w:r w:rsidR="00CF7A64">
              <w:rPr>
                <w:rFonts w:ascii="Times New Roman" w:hAnsi="Times New Roman" w:cs="Times New Roman"/>
                <w:sz w:val="28"/>
                <w:szCs w:val="28"/>
              </w:rPr>
              <w:t xml:space="preserve"> (председатель комиссии)</w:t>
            </w:r>
            <w:r w:rsidR="001A6E44">
              <w:rPr>
                <w:rFonts w:ascii="Times New Roman" w:hAnsi="Times New Roman" w:cs="Times New Roman"/>
                <w:sz w:val="28"/>
                <w:szCs w:val="28"/>
              </w:rPr>
              <w:t>;</w:t>
            </w:r>
          </w:p>
          <w:p w:rsidR="00CF7A64" w:rsidRDefault="00CF7A64" w:rsidP="00CF7A64">
            <w:pPr>
              <w:jc w:val="both"/>
              <w:rPr>
                <w:rFonts w:ascii="Times New Roman" w:hAnsi="Times New Roman" w:cs="Times New Roman"/>
                <w:sz w:val="28"/>
                <w:szCs w:val="28"/>
              </w:rPr>
            </w:pPr>
          </w:p>
        </w:tc>
      </w:tr>
      <w:tr w:rsidR="001E687E" w:rsidTr="004A36E0">
        <w:trPr>
          <w:trHeight w:val="631"/>
        </w:trPr>
        <w:tc>
          <w:tcPr>
            <w:tcW w:w="2122" w:type="dxa"/>
          </w:tcPr>
          <w:p w:rsidR="001E687E" w:rsidRDefault="00CF7A64" w:rsidP="001E687E">
            <w:pPr>
              <w:jc w:val="both"/>
              <w:rPr>
                <w:rFonts w:ascii="Times New Roman" w:hAnsi="Times New Roman" w:cs="Times New Roman"/>
                <w:sz w:val="28"/>
                <w:szCs w:val="28"/>
              </w:rPr>
            </w:pPr>
            <w:proofErr w:type="spellStart"/>
            <w:r>
              <w:rPr>
                <w:rFonts w:ascii="Times New Roman" w:hAnsi="Times New Roman" w:cs="Times New Roman"/>
                <w:sz w:val="28"/>
                <w:szCs w:val="28"/>
              </w:rPr>
              <w:t>Мусукова</w:t>
            </w:r>
            <w:proofErr w:type="spellEnd"/>
            <w:r>
              <w:rPr>
                <w:rFonts w:ascii="Times New Roman" w:hAnsi="Times New Roman" w:cs="Times New Roman"/>
                <w:sz w:val="28"/>
                <w:szCs w:val="28"/>
              </w:rPr>
              <w:t xml:space="preserve"> Л.А.</w:t>
            </w:r>
          </w:p>
        </w:tc>
        <w:tc>
          <w:tcPr>
            <w:tcW w:w="7108" w:type="dxa"/>
          </w:tcPr>
          <w:p w:rsidR="001E687E" w:rsidRDefault="00CF7A64" w:rsidP="001E687E">
            <w:pPr>
              <w:jc w:val="both"/>
              <w:rPr>
                <w:rFonts w:ascii="Times New Roman" w:hAnsi="Times New Roman" w:cs="Times New Roman"/>
                <w:sz w:val="28"/>
                <w:szCs w:val="28"/>
              </w:rPr>
            </w:pPr>
            <w:r>
              <w:rPr>
                <w:rFonts w:ascii="Times New Roman" w:hAnsi="Times New Roman" w:cs="Times New Roman"/>
                <w:sz w:val="28"/>
                <w:szCs w:val="28"/>
              </w:rPr>
              <w:t>– начальник отдела контроля в сфере государственных закупок (заместитель председателя комиссии)</w:t>
            </w:r>
            <w:r w:rsidR="001A6E44">
              <w:rPr>
                <w:rFonts w:ascii="Times New Roman" w:hAnsi="Times New Roman" w:cs="Times New Roman"/>
                <w:sz w:val="28"/>
                <w:szCs w:val="28"/>
              </w:rPr>
              <w:t>;</w:t>
            </w:r>
          </w:p>
          <w:p w:rsidR="00CF7A64" w:rsidRDefault="00CF7A64" w:rsidP="001E687E">
            <w:pPr>
              <w:jc w:val="both"/>
              <w:rPr>
                <w:rFonts w:ascii="Times New Roman" w:hAnsi="Times New Roman" w:cs="Times New Roman"/>
                <w:sz w:val="28"/>
                <w:szCs w:val="28"/>
              </w:rPr>
            </w:pPr>
          </w:p>
        </w:tc>
      </w:tr>
      <w:tr w:rsidR="004A36E0" w:rsidTr="004A36E0">
        <w:tc>
          <w:tcPr>
            <w:tcW w:w="2122" w:type="dxa"/>
          </w:tcPr>
          <w:p w:rsidR="004A36E0" w:rsidRDefault="004A36E0" w:rsidP="000D1F1D">
            <w:pPr>
              <w:jc w:val="both"/>
              <w:rPr>
                <w:rFonts w:ascii="Times New Roman" w:hAnsi="Times New Roman" w:cs="Times New Roman"/>
                <w:sz w:val="28"/>
                <w:szCs w:val="28"/>
              </w:rPr>
            </w:pPr>
            <w:proofErr w:type="spellStart"/>
            <w:r>
              <w:rPr>
                <w:rFonts w:ascii="Times New Roman" w:hAnsi="Times New Roman" w:cs="Times New Roman"/>
                <w:sz w:val="28"/>
                <w:szCs w:val="28"/>
              </w:rPr>
              <w:t>Метов</w:t>
            </w:r>
            <w:proofErr w:type="spellEnd"/>
            <w:r>
              <w:rPr>
                <w:rFonts w:ascii="Times New Roman" w:hAnsi="Times New Roman" w:cs="Times New Roman"/>
                <w:sz w:val="28"/>
                <w:szCs w:val="28"/>
              </w:rPr>
              <w:t xml:space="preserve"> В.Х.</w:t>
            </w:r>
          </w:p>
        </w:tc>
        <w:tc>
          <w:tcPr>
            <w:tcW w:w="7108" w:type="dxa"/>
          </w:tcPr>
          <w:p w:rsidR="004A36E0" w:rsidRDefault="004A36E0" w:rsidP="000D1F1D">
            <w:pPr>
              <w:jc w:val="both"/>
              <w:rPr>
                <w:rFonts w:ascii="Times New Roman" w:hAnsi="Times New Roman" w:cs="Times New Roman"/>
                <w:sz w:val="28"/>
                <w:szCs w:val="28"/>
              </w:rPr>
            </w:pPr>
            <w:r>
              <w:rPr>
                <w:rFonts w:ascii="Times New Roman" w:hAnsi="Times New Roman" w:cs="Times New Roman"/>
                <w:sz w:val="28"/>
                <w:szCs w:val="28"/>
              </w:rPr>
              <w:t>– начальник отдела регулирования контрактной системы</w:t>
            </w:r>
            <w:r w:rsidR="001A6E44">
              <w:rPr>
                <w:rFonts w:ascii="Times New Roman" w:hAnsi="Times New Roman" w:cs="Times New Roman"/>
                <w:sz w:val="28"/>
                <w:szCs w:val="28"/>
              </w:rPr>
              <w:t>;</w:t>
            </w:r>
          </w:p>
          <w:p w:rsidR="004A36E0" w:rsidRDefault="004A36E0" w:rsidP="000D1F1D">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1E687E" w:rsidTr="004A36E0">
        <w:trPr>
          <w:trHeight w:val="327"/>
        </w:trPr>
        <w:tc>
          <w:tcPr>
            <w:tcW w:w="2122" w:type="dxa"/>
          </w:tcPr>
          <w:p w:rsidR="001E687E" w:rsidRDefault="006A5EFE" w:rsidP="006A5EFE">
            <w:pPr>
              <w:jc w:val="both"/>
              <w:rPr>
                <w:rFonts w:ascii="Times New Roman" w:hAnsi="Times New Roman" w:cs="Times New Roman"/>
                <w:sz w:val="28"/>
                <w:szCs w:val="28"/>
              </w:rPr>
            </w:pPr>
            <w:r>
              <w:rPr>
                <w:rFonts w:ascii="Times New Roman" w:hAnsi="Times New Roman" w:cs="Times New Roman"/>
                <w:sz w:val="28"/>
                <w:szCs w:val="28"/>
              </w:rPr>
              <w:t>Иванов</w:t>
            </w:r>
            <w:r w:rsidR="001E687E">
              <w:rPr>
                <w:rFonts w:ascii="Times New Roman" w:hAnsi="Times New Roman" w:cs="Times New Roman"/>
                <w:sz w:val="28"/>
                <w:szCs w:val="28"/>
              </w:rPr>
              <w:t xml:space="preserve"> </w:t>
            </w:r>
            <w:r>
              <w:rPr>
                <w:rFonts w:ascii="Times New Roman" w:hAnsi="Times New Roman" w:cs="Times New Roman"/>
                <w:sz w:val="28"/>
                <w:szCs w:val="28"/>
              </w:rPr>
              <w:t>Т</w:t>
            </w:r>
            <w:r w:rsidR="001E687E">
              <w:rPr>
                <w:rFonts w:ascii="Times New Roman" w:hAnsi="Times New Roman" w:cs="Times New Roman"/>
                <w:sz w:val="28"/>
                <w:szCs w:val="28"/>
              </w:rPr>
              <w:t>.</w:t>
            </w:r>
            <w:r>
              <w:rPr>
                <w:rFonts w:ascii="Times New Roman" w:hAnsi="Times New Roman" w:cs="Times New Roman"/>
                <w:sz w:val="28"/>
                <w:szCs w:val="28"/>
              </w:rPr>
              <w:t>А</w:t>
            </w:r>
            <w:r w:rsidR="001E687E">
              <w:rPr>
                <w:rFonts w:ascii="Times New Roman" w:hAnsi="Times New Roman" w:cs="Times New Roman"/>
                <w:sz w:val="28"/>
                <w:szCs w:val="28"/>
              </w:rPr>
              <w:t>.</w:t>
            </w:r>
          </w:p>
        </w:tc>
        <w:tc>
          <w:tcPr>
            <w:tcW w:w="7108" w:type="dxa"/>
          </w:tcPr>
          <w:p w:rsidR="001E687E" w:rsidRDefault="001E687E" w:rsidP="001E687E">
            <w:pPr>
              <w:jc w:val="both"/>
              <w:rPr>
                <w:rFonts w:ascii="Times New Roman" w:hAnsi="Times New Roman" w:cs="Times New Roman"/>
                <w:sz w:val="28"/>
                <w:szCs w:val="28"/>
              </w:rPr>
            </w:pPr>
            <w:r>
              <w:rPr>
                <w:rFonts w:ascii="Times New Roman" w:hAnsi="Times New Roman" w:cs="Times New Roman"/>
                <w:sz w:val="28"/>
                <w:szCs w:val="28"/>
              </w:rPr>
              <w:t xml:space="preserve">– </w:t>
            </w:r>
            <w:r w:rsidR="006A5EFE">
              <w:rPr>
                <w:rFonts w:ascii="Times New Roman" w:hAnsi="Times New Roman" w:cs="Times New Roman"/>
                <w:sz w:val="28"/>
                <w:szCs w:val="28"/>
              </w:rPr>
              <w:t>главный специалист</w:t>
            </w:r>
            <w:r w:rsidR="002332C6">
              <w:rPr>
                <w:rFonts w:ascii="Times New Roman" w:hAnsi="Times New Roman" w:cs="Times New Roman"/>
                <w:sz w:val="28"/>
                <w:szCs w:val="28"/>
              </w:rPr>
              <w:t>-эксперт</w:t>
            </w:r>
            <w:r>
              <w:rPr>
                <w:rFonts w:ascii="Times New Roman" w:hAnsi="Times New Roman" w:cs="Times New Roman"/>
                <w:sz w:val="28"/>
                <w:szCs w:val="28"/>
              </w:rPr>
              <w:t xml:space="preserve"> отдела правового обеспечения</w:t>
            </w:r>
            <w:r w:rsidR="001A6E44">
              <w:rPr>
                <w:rFonts w:ascii="Times New Roman" w:hAnsi="Times New Roman" w:cs="Times New Roman"/>
                <w:sz w:val="28"/>
                <w:szCs w:val="28"/>
              </w:rPr>
              <w:t>;</w:t>
            </w:r>
          </w:p>
          <w:p w:rsidR="00CF7A64" w:rsidRDefault="00CF7A64" w:rsidP="001E687E">
            <w:pPr>
              <w:jc w:val="both"/>
              <w:rPr>
                <w:rFonts w:ascii="Times New Roman" w:hAnsi="Times New Roman" w:cs="Times New Roman"/>
                <w:sz w:val="28"/>
                <w:szCs w:val="28"/>
              </w:rPr>
            </w:pPr>
          </w:p>
        </w:tc>
      </w:tr>
      <w:tr w:rsidR="001E687E" w:rsidTr="004A36E0">
        <w:tc>
          <w:tcPr>
            <w:tcW w:w="2122" w:type="dxa"/>
          </w:tcPr>
          <w:p w:rsidR="001E687E" w:rsidRDefault="001E687E" w:rsidP="001E687E">
            <w:pPr>
              <w:jc w:val="both"/>
              <w:rPr>
                <w:rFonts w:ascii="Times New Roman" w:hAnsi="Times New Roman" w:cs="Times New Roman"/>
                <w:sz w:val="28"/>
                <w:szCs w:val="28"/>
              </w:rPr>
            </w:pPr>
            <w:proofErr w:type="spellStart"/>
            <w:r>
              <w:rPr>
                <w:rFonts w:ascii="Times New Roman" w:hAnsi="Times New Roman" w:cs="Times New Roman"/>
                <w:sz w:val="28"/>
                <w:szCs w:val="28"/>
              </w:rPr>
              <w:t>Жигатова</w:t>
            </w:r>
            <w:proofErr w:type="spellEnd"/>
            <w:r>
              <w:rPr>
                <w:rFonts w:ascii="Times New Roman" w:hAnsi="Times New Roman" w:cs="Times New Roman"/>
                <w:sz w:val="28"/>
                <w:szCs w:val="28"/>
              </w:rPr>
              <w:t xml:space="preserve"> А.А.</w:t>
            </w:r>
          </w:p>
        </w:tc>
        <w:tc>
          <w:tcPr>
            <w:tcW w:w="7108" w:type="dxa"/>
          </w:tcPr>
          <w:p w:rsidR="001E687E" w:rsidRDefault="001E687E" w:rsidP="001E687E">
            <w:pPr>
              <w:jc w:val="both"/>
              <w:rPr>
                <w:rFonts w:ascii="Times New Roman" w:hAnsi="Times New Roman" w:cs="Times New Roman"/>
                <w:sz w:val="28"/>
                <w:szCs w:val="28"/>
              </w:rPr>
            </w:pPr>
            <w:r>
              <w:rPr>
                <w:rFonts w:ascii="Times New Roman" w:hAnsi="Times New Roman" w:cs="Times New Roman"/>
                <w:sz w:val="28"/>
                <w:szCs w:val="28"/>
              </w:rPr>
              <w:t>– главный государственный инспектор отдела контроля в сфере государственных закупок</w:t>
            </w:r>
            <w:r w:rsidR="001A6E44">
              <w:rPr>
                <w:rFonts w:ascii="Times New Roman" w:hAnsi="Times New Roman" w:cs="Times New Roman"/>
                <w:sz w:val="28"/>
                <w:szCs w:val="28"/>
              </w:rPr>
              <w:t>.</w:t>
            </w:r>
          </w:p>
        </w:tc>
      </w:tr>
    </w:tbl>
    <w:p w:rsidR="001E687E" w:rsidRDefault="001E687E" w:rsidP="001E687E">
      <w:pPr>
        <w:jc w:val="both"/>
        <w:rPr>
          <w:rFonts w:ascii="Times New Roman" w:hAnsi="Times New Roman" w:cs="Times New Roman"/>
          <w:sz w:val="28"/>
          <w:szCs w:val="28"/>
        </w:rPr>
      </w:pPr>
    </w:p>
    <w:p w:rsidR="001E687E" w:rsidRDefault="001E687E" w:rsidP="001E687E">
      <w:pPr>
        <w:jc w:val="both"/>
        <w:rPr>
          <w:rFonts w:ascii="Times New Roman" w:hAnsi="Times New Roman" w:cs="Times New Roman"/>
          <w:sz w:val="28"/>
          <w:szCs w:val="28"/>
        </w:rPr>
      </w:pPr>
    </w:p>
    <w:p w:rsidR="001E687E" w:rsidRPr="001E687E" w:rsidRDefault="001E687E" w:rsidP="001E687E">
      <w:pPr>
        <w:jc w:val="both"/>
        <w:rPr>
          <w:rFonts w:ascii="Times New Roman" w:hAnsi="Times New Roman" w:cs="Times New Roman"/>
          <w:sz w:val="28"/>
          <w:szCs w:val="28"/>
        </w:rPr>
      </w:pPr>
    </w:p>
    <w:p w:rsidR="001E687E" w:rsidRDefault="001E687E" w:rsidP="001E687E">
      <w:pPr>
        <w:jc w:val="right"/>
        <w:rPr>
          <w:rFonts w:ascii="Times New Roman" w:hAnsi="Times New Roman" w:cs="Times New Roman"/>
        </w:rPr>
      </w:pPr>
    </w:p>
    <w:p w:rsidR="00CE1FD3" w:rsidRDefault="00CE1FD3" w:rsidP="001E687E">
      <w:pPr>
        <w:jc w:val="right"/>
        <w:rPr>
          <w:rFonts w:ascii="Times New Roman" w:hAnsi="Times New Roman" w:cs="Times New Roman"/>
        </w:rPr>
      </w:pPr>
    </w:p>
    <w:p w:rsidR="00CE1FD3" w:rsidRDefault="00CE1FD3" w:rsidP="001E687E">
      <w:pPr>
        <w:jc w:val="right"/>
        <w:rPr>
          <w:rFonts w:ascii="Times New Roman" w:hAnsi="Times New Roman" w:cs="Times New Roman"/>
        </w:rPr>
      </w:pPr>
    </w:p>
    <w:p w:rsidR="00CE1FD3" w:rsidRDefault="00CE1FD3" w:rsidP="001E687E">
      <w:pPr>
        <w:jc w:val="right"/>
        <w:rPr>
          <w:rFonts w:ascii="Times New Roman" w:hAnsi="Times New Roman" w:cs="Times New Roman"/>
        </w:rPr>
      </w:pPr>
    </w:p>
    <w:p w:rsidR="003432E0" w:rsidRPr="006729D1" w:rsidRDefault="006729D1" w:rsidP="006802F7">
      <w:pPr>
        <w:pageBreakBefore/>
        <w:ind w:left="4253"/>
        <w:jc w:val="center"/>
        <w:rPr>
          <w:rFonts w:ascii="Times New Roman" w:hAnsi="Times New Roman" w:cs="Times New Roman"/>
        </w:rPr>
      </w:pPr>
      <w:r w:rsidRPr="006729D1">
        <w:rPr>
          <w:rFonts w:ascii="Times New Roman" w:hAnsi="Times New Roman" w:cs="Times New Roman"/>
        </w:rPr>
        <w:lastRenderedPageBreak/>
        <w:t xml:space="preserve">Приложение № 1 </w:t>
      </w:r>
      <w:r w:rsidR="006802F7">
        <w:rPr>
          <w:rFonts w:ascii="Times New Roman" w:hAnsi="Times New Roman" w:cs="Times New Roman"/>
        </w:rPr>
        <w:br/>
      </w:r>
      <w:r w:rsidRPr="006729D1">
        <w:rPr>
          <w:rFonts w:ascii="Times New Roman" w:hAnsi="Times New Roman" w:cs="Times New Roman"/>
        </w:rPr>
        <w:t xml:space="preserve">к </w:t>
      </w:r>
      <w:r>
        <w:rPr>
          <w:rFonts w:ascii="Times New Roman" w:hAnsi="Times New Roman" w:cs="Times New Roman"/>
        </w:rPr>
        <w:t>Административному р</w:t>
      </w:r>
      <w:r w:rsidRPr="006729D1">
        <w:rPr>
          <w:rFonts w:ascii="Times New Roman" w:hAnsi="Times New Roman" w:cs="Times New Roman"/>
        </w:rPr>
        <w:t>егламенту</w:t>
      </w:r>
      <w:r>
        <w:rPr>
          <w:rFonts w:ascii="Times New Roman" w:hAnsi="Times New Roman" w:cs="Times New Roman"/>
        </w:rPr>
        <w:t xml:space="preserve"> </w:t>
      </w:r>
      <w:r w:rsidRPr="006729D1">
        <w:rPr>
          <w:rFonts w:ascii="Times New Roman" w:hAnsi="Times New Roman" w:cs="Times New Roman"/>
        </w:rPr>
        <w:t xml:space="preserve">по исполнению </w:t>
      </w:r>
      <w:r w:rsidR="006802F7">
        <w:rPr>
          <w:rFonts w:ascii="Times New Roman" w:hAnsi="Times New Roman" w:cs="Times New Roman"/>
        </w:rPr>
        <w:t xml:space="preserve">Министерством экономического развития Кабардино-Балкарской Республики </w:t>
      </w:r>
      <w:r w:rsidRPr="006729D1">
        <w:rPr>
          <w:rFonts w:ascii="Times New Roman" w:hAnsi="Times New Roman" w:cs="Times New Roman"/>
        </w:rPr>
        <w:t xml:space="preserve">государственной функции по рассмотрению жалоб, поступающих от участников закупок товаров, работ, услуг для обеспечения нужд </w:t>
      </w:r>
      <w:r w:rsidR="0078269D">
        <w:rPr>
          <w:rFonts w:ascii="Times New Roman" w:hAnsi="Times New Roman" w:cs="Times New Roman"/>
        </w:rPr>
        <w:t>К</w:t>
      </w:r>
      <w:r w:rsidR="006802F7">
        <w:rPr>
          <w:rFonts w:ascii="Times New Roman" w:hAnsi="Times New Roman" w:cs="Times New Roman"/>
        </w:rPr>
        <w:t>абардино-</w:t>
      </w:r>
      <w:r w:rsidR="0078269D">
        <w:rPr>
          <w:rFonts w:ascii="Times New Roman" w:hAnsi="Times New Roman" w:cs="Times New Roman"/>
        </w:rPr>
        <w:t>Б</w:t>
      </w:r>
      <w:r w:rsidR="006802F7">
        <w:rPr>
          <w:rFonts w:ascii="Times New Roman" w:hAnsi="Times New Roman" w:cs="Times New Roman"/>
        </w:rPr>
        <w:t xml:space="preserve">алкарской </w:t>
      </w:r>
      <w:r w:rsidR="0078269D">
        <w:rPr>
          <w:rFonts w:ascii="Times New Roman" w:hAnsi="Times New Roman" w:cs="Times New Roman"/>
        </w:rPr>
        <w:t>Р</w:t>
      </w:r>
      <w:r w:rsidR="006802F7">
        <w:rPr>
          <w:rFonts w:ascii="Times New Roman" w:hAnsi="Times New Roman" w:cs="Times New Roman"/>
        </w:rPr>
        <w:t>еспублики</w:t>
      </w:r>
      <w:r w:rsidRPr="006729D1">
        <w:rPr>
          <w:rFonts w:ascii="Times New Roman" w:hAnsi="Times New Roman" w:cs="Times New Roman"/>
        </w:rPr>
        <w:t xml:space="preserve"> и муниципальных нужд муниципальных образований, находящихся на территории </w:t>
      </w:r>
      <w:r w:rsidR="0078269D">
        <w:rPr>
          <w:rFonts w:ascii="Times New Roman" w:hAnsi="Times New Roman" w:cs="Times New Roman"/>
        </w:rPr>
        <w:t>К</w:t>
      </w:r>
      <w:r w:rsidR="006802F7">
        <w:rPr>
          <w:rFonts w:ascii="Times New Roman" w:hAnsi="Times New Roman" w:cs="Times New Roman"/>
        </w:rPr>
        <w:t>абардино-</w:t>
      </w:r>
      <w:r w:rsidR="0078269D">
        <w:rPr>
          <w:rFonts w:ascii="Times New Roman" w:hAnsi="Times New Roman" w:cs="Times New Roman"/>
        </w:rPr>
        <w:t>Б</w:t>
      </w:r>
      <w:r w:rsidR="006802F7">
        <w:rPr>
          <w:rFonts w:ascii="Times New Roman" w:hAnsi="Times New Roman" w:cs="Times New Roman"/>
        </w:rPr>
        <w:t xml:space="preserve">алкарской </w:t>
      </w:r>
      <w:r w:rsidR="0078269D">
        <w:rPr>
          <w:rFonts w:ascii="Times New Roman" w:hAnsi="Times New Roman" w:cs="Times New Roman"/>
        </w:rPr>
        <w:t>Р</w:t>
      </w:r>
      <w:r w:rsidR="006802F7">
        <w:rPr>
          <w:rFonts w:ascii="Times New Roman" w:hAnsi="Times New Roman" w:cs="Times New Roman"/>
        </w:rPr>
        <w:t>еспублики</w:t>
      </w:r>
    </w:p>
    <w:p w:rsidR="006A7879" w:rsidRDefault="006A7879" w:rsidP="00CD4FE6">
      <w:pPr>
        <w:jc w:val="center"/>
        <w:rPr>
          <w:rFonts w:ascii="Times New Roman" w:hAnsi="Times New Roman" w:cs="Times New Roman"/>
          <w:b/>
          <w:sz w:val="24"/>
          <w:szCs w:val="24"/>
        </w:rPr>
      </w:pPr>
    </w:p>
    <w:p w:rsidR="00CD4FE6" w:rsidRDefault="006A7879" w:rsidP="00CD4FE6">
      <w:pPr>
        <w:jc w:val="center"/>
        <w:rPr>
          <w:rFonts w:ascii="Times New Roman" w:hAnsi="Times New Roman" w:cs="Times New Roman"/>
          <w:b/>
          <w:sz w:val="24"/>
          <w:szCs w:val="24"/>
        </w:rPr>
      </w:pPr>
      <w:r w:rsidRPr="00CD4FE6">
        <w:rPr>
          <w:rFonts w:ascii="Times New Roman" w:hAnsi="Times New Roman" w:cs="Times New Roman"/>
          <w:b/>
          <w:sz w:val="24"/>
          <w:szCs w:val="24"/>
        </w:rPr>
        <w:t>БЛОК-СХЕМА</w:t>
      </w:r>
      <w:r w:rsidR="00CD4FE6" w:rsidRPr="00CD4FE6">
        <w:rPr>
          <w:rFonts w:ascii="Times New Roman" w:hAnsi="Times New Roman" w:cs="Times New Roman"/>
          <w:b/>
          <w:sz w:val="24"/>
          <w:szCs w:val="24"/>
        </w:rPr>
        <w:t xml:space="preserve"> </w:t>
      </w:r>
      <w:r w:rsidR="006802F7">
        <w:rPr>
          <w:rFonts w:ascii="Times New Roman" w:hAnsi="Times New Roman" w:cs="Times New Roman"/>
          <w:b/>
          <w:sz w:val="24"/>
          <w:szCs w:val="24"/>
        </w:rPr>
        <w:br/>
      </w:r>
      <w:r w:rsidR="006802F7" w:rsidRPr="00CD4FE6">
        <w:rPr>
          <w:rFonts w:ascii="Times New Roman" w:hAnsi="Times New Roman" w:cs="Times New Roman"/>
          <w:b/>
          <w:sz w:val="24"/>
          <w:szCs w:val="24"/>
        </w:rPr>
        <w:t>ПО ИСПОЛНЕНИЮ ГОСУДАРСТВЕННОЙ ФУНКЦИИ</w:t>
      </w:r>
      <w:r w:rsidR="00CD4FE6" w:rsidRPr="00CD4FE6">
        <w:rPr>
          <w:rFonts w:ascii="Times New Roman" w:hAnsi="Times New Roman" w:cs="Times New Roman"/>
          <w:b/>
          <w:sz w:val="24"/>
          <w:szCs w:val="24"/>
        </w:rPr>
        <w:t xml:space="preserve"> </w:t>
      </w:r>
    </w:p>
    <w:p w:rsidR="00CD4FE6" w:rsidRPr="00CD4FE6" w:rsidRDefault="00525F13" w:rsidP="00CD4FE6">
      <w:pPr>
        <w:jc w:val="center"/>
        <w:rPr>
          <w:rFonts w:ascii="Times New Roman" w:hAnsi="Times New Roman" w:cs="Times New Roman"/>
          <w:b/>
          <w:sz w:val="24"/>
          <w:szCs w:val="24"/>
        </w:rPr>
      </w:pPr>
      <w:r>
        <w:object w:dxaOrig="12090" w:dyaOrig="15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546pt" o:ole="">
            <v:imagedata r:id="rId21" o:title=""/>
          </v:shape>
          <o:OLEObject Type="Embed" ProgID="Visio.Drawing.15" ShapeID="_x0000_i1025" DrawAspect="Content" ObjectID="_1518541766" r:id="rId22"/>
        </w:object>
      </w:r>
    </w:p>
    <w:sectPr w:rsidR="00CD4FE6" w:rsidRPr="00CD4FE6" w:rsidSect="00CD4FE6">
      <w:pgSz w:w="11905" w:h="16838"/>
      <w:pgMar w:top="902" w:right="1134" w:bottom="851" w:left="153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B5A"/>
    <w:multiLevelType w:val="hybridMultilevel"/>
    <w:tmpl w:val="DB422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6B03BCE"/>
    <w:multiLevelType w:val="hybridMultilevel"/>
    <w:tmpl w:val="126ABC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7E604A9"/>
    <w:multiLevelType w:val="hybridMultilevel"/>
    <w:tmpl w:val="3BCEC72A"/>
    <w:lvl w:ilvl="0" w:tplc="664875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FD14599"/>
    <w:multiLevelType w:val="hybridMultilevel"/>
    <w:tmpl w:val="1FAC64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7C"/>
    <w:rsid w:val="0000627A"/>
    <w:rsid w:val="00015E2E"/>
    <w:rsid w:val="000215D7"/>
    <w:rsid w:val="00036762"/>
    <w:rsid w:val="00067FAD"/>
    <w:rsid w:val="00081A20"/>
    <w:rsid w:val="000859D8"/>
    <w:rsid w:val="000A4A71"/>
    <w:rsid w:val="000A57BE"/>
    <w:rsid w:val="000F5F9C"/>
    <w:rsid w:val="00100366"/>
    <w:rsid w:val="00100D44"/>
    <w:rsid w:val="00113853"/>
    <w:rsid w:val="0011621F"/>
    <w:rsid w:val="00141591"/>
    <w:rsid w:val="001838C9"/>
    <w:rsid w:val="001A6E44"/>
    <w:rsid w:val="001B0C62"/>
    <w:rsid w:val="001B6BE4"/>
    <w:rsid w:val="001D3397"/>
    <w:rsid w:val="001E687E"/>
    <w:rsid w:val="0021757E"/>
    <w:rsid w:val="002332C6"/>
    <w:rsid w:val="00237A75"/>
    <w:rsid w:val="00242648"/>
    <w:rsid w:val="002518C4"/>
    <w:rsid w:val="00264B55"/>
    <w:rsid w:val="00266B3D"/>
    <w:rsid w:val="002740F5"/>
    <w:rsid w:val="002B2F68"/>
    <w:rsid w:val="002E63AE"/>
    <w:rsid w:val="00310B41"/>
    <w:rsid w:val="003432E0"/>
    <w:rsid w:val="0035336E"/>
    <w:rsid w:val="003945FA"/>
    <w:rsid w:val="003B0DC1"/>
    <w:rsid w:val="003C524D"/>
    <w:rsid w:val="003E4F6F"/>
    <w:rsid w:val="00402FC1"/>
    <w:rsid w:val="00403D35"/>
    <w:rsid w:val="00405591"/>
    <w:rsid w:val="00413068"/>
    <w:rsid w:val="004254D7"/>
    <w:rsid w:val="00434DC9"/>
    <w:rsid w:val="00486A47"/>
    <w:rsid w:val="004A36E0"/>
    <w:rsid w:val="004A566B"/>
    <w:rsid w:val="004D1CD9"/>
    <w:rsid w:val="004D26BE"/>
    <w:rsid w:val="00525F13"/>
    <w:rsid w:val="0059401B"/>
    <w:rsid w:val="005A17B1"/>
    <w:rsid w:val="005A65EB"/>
    <w:rsid w:val="005B0105"/>
    <w:rsid w:val="005B3F61"/>
    <w:rsid w:val="005C6A8A"/>
    <w:rsid w:val="006020D2"/>
    <w:rsid w:val="006729D1"/>
    <w:rsid w:val="006774BC"/>
    <w:rsid w:val="006802F7"/>
    <w:rsid w:val="006A5EFE"/>
    <w:rsid w:val="006A7879"/>
    <w:rsid w:val="006B05F2"/>
    <w:rsid w:val="006B7D3E"/>
    <w:rsid w:val="006C04F6"/>
    <w:rsid w:val="00715EDE"/>
    <w:rsid w:val="007179CD"/>
    <w:rsid w:val="00746579"/>
    <w:rsid w:val="0078269D"/>
    <w:rsid w:val="00797070"/>
    <w:rsid w:val="007C183B"/>
    <w:rsid w:val="007F79D7"/>
    <w:rsid w:val="00817764"/>
    <w:rsid w:val="0082337E"/>
    <w:rsid w:val="0083241F"/>
    <w:rsid w:val="0083464E"/>
    <w:rsid w:val="00835C74"/>
    <w:rsid w:val="00853A5B"/>
    <w:rsid w:val="008A7FF6"/>
    <w:rsid w:val="008B7085"/>
    <w:rsid w:val="008D7DC7"/>
    <w:rsid w:val="008E208A"/>
    <w:rsid w:val="009016F6"/>
    <w:rsid w:val="00961559"/>
    <w:rsid w:val="00983596"/>
    <w:rsid w:val="009908AA"/>
    <w:rsid w:val="009B02D5"/>
    <w:rsid w:val="009B673C"/>
    <w:rsid w:val="00A2490B"/>
    <w:rsid w:val="00A24A42"/>
    <w:rsid w:val="00A45C67"/>
    <w:rsid w:val="00A533FC"/>
    <w:rsid w:val="00A6700E"/>
    <w:rsid w:val="00AB5017"/>
    <w:rsid w:val="00AD21E7"/>
    <w:rsid w:val="00AE1D25"/>
    <w:rsid w:val="00AE4062"/>
    <w:rsid w:val="00AE6328"/>
    <w:rsid w:val="00B00C7C"/>
    <w:rsid w:val="00B01228"/>
    <w:rsid w:val="00B01A54"/>
    <w:rsid w:val="00B15F26"/>
    <w:rsid w:val="00B25DDF"/>
    <w:rsid w:val="00B51469"/>
    <w:rsid w:val="00B74AD7"/>
    <w:rsid w:val="00B85FCD"/>
    <w:rsid w:val="00B93472"/>
    <w:rsid w:val="00B93BEA"/>
    <w:rsid w:val="00BB5DBC"/>
    <w:rsid w:val="00BD1E7E"/>
    <w:rsid w:val="00BE3038"/>
    <w:rsid w:val="00BF0F30"/>
    <w:rsid w:val="00C0302D"/>
    <w:rsid w:val="00C13DC1"/>
    <w:rsid w:val="00C36ABE"/>
    <w:rsid w:val="00CD4FE6"/>
    <w:rsid w:val="00CE1FD3"/>
    <w:rsid w:val="00CE5CC7"/>
    <w:rsid w:val="00CF7A64"/>
    <w:rsid w:val="00D1444B"/>
    <w:rsid w:val="00D247B4"/>
    <w:rsid w:val="00D74ADA"/>
    <w:rsid w:val="00D87F3D"/>
    <w:rsid w:val="00DC65DE"/>
    <w:rsid w:val="00DD0242"/>
    <w:rsid w:val="00DF5AF1"/>
    <w:rsid w:val="00E12CC1"/>
    <w:rsid w:val="00E13F6E"/>
    <w:rsid w:val="00E4476F"/>
    <w:rsid w:val="00EF10DA"/>
    <w:rsid w:val="00F166FC"/>
    <w:rsid w:val="00F25EF2"/>
    <w:rsid w:val="00F3367C"/>
    <w:rsid w:val="00F41C78"/>
    <w:rsid w:val="00F64E85"/>
    <w:rsid w:val="00FB33B3"/>
    <w:rsid w:val="00FB6E3A"/>
    <w:rsid w:val="00FC6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BAFA2-326C-4C8B-B999-585251D6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C7C"/>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39"/>
    <w:rsid w:val="001E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5F9C"/>
    <w:pPr>
      <w:ind w:left="720"/>
      <w:contextualSpacing/>
    </w:pPr>
  </w:style>
  <w:style w:type="paragraph" w:styleId="a5">
    <w:name w:val="Balloon Text"/>
    <w:basedOn w:val="a"/>
    <w:link w:val="a6"/>
    <w:uiPriority w:val="99"/>
    <w:semiHidden/>
    <w:unhideWhenUsed/>
    <w:rsid w:val="001B6B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6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87C0AB4AB98F97CC9D2481BA4310B30B16CC7FDEA910DF61BB788D1A5F462678503499DDF2218BEE741E4DQEM" TargetMode="External"/><Relationship Id="rId13" Type="http://schemas.openxmlformats.org/officeDocument/2006/relationships/hyperlink" Target="consultantplus://offline/ref=1387C0AB4AB98F97CC9D2481BA4310B30B16CC7FDEA910DF61BB788D1A5F462647Q8M" TargetMode="External"/><Relationship Id="rId18" Type="http://schemas.openxmlformats.org/officeDocument/2006/relationships/hyperlink" Target="consultantplus://offline/ref=1387C0AB4AB98F97CC9D3A8CAC2F4DBE0E199A7AD5A8198A34E423D04D564C713F1F6DD89E4FQEM"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hyperlink" Target="consultantplus://offline/ref=1387C0AB4AB98F97CC9D2481BA4310B30B16CC7FD5A114D963E6728543534421770F239E94FE208BEE7441Q8M" TargetMode="External"/><Relationship Id="rId12" Type="http://schemas.openxmlformats.org/officeDocument/2006/relationships/hyperlink" Target="consultantplus://offline/ref=1387C0AB4AB98F97CC9D2481BA4310B30B16CC7FDEAE10D86DBB788D1A5F462647Q8M" TargetMode="External"/><Relationship Id="rId17" Type="http://schemas.openxmlformats.org/officeDocument/2006/relationships/hyperlink" Target="consultantplus://offline/ref=1387C0AB4AB98F97CC9D3A8CAC2F4DBE0E199A7AD5A8198A34E423D04D45Q6M" TargetMode="External"/><Relationship Id="rId2" Type="http://schemas.openxmlformats.org/officeDocument/2006/relationships/numbering" Target="numbering.xml"/><Relationship Id="rId16" Type="http://schemas.openxmlformats.org/officeDocument/2006/relationships/hyperlink" Target="consultantplus://offline/ref=1387C0AB4AB98F97CC9D3A8CAC2F4DBE0E199A7AD5A8198A34E423D04D564C713F1F6DDB99FF268B4EQDM" TargetMode="External"/><Relationship Id="rId20" Type="http://schemas.openxmlformats.org/officeDocument/2006/relationships/hyperlink" Target="consultantplus://offline/ref=1387C0AB4AB98F97CC9D3A8CAC2F4DBE0E199A7AD5A8198A34E423D04D564C713F1F6DDB99FF26894EQF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387C0AB4AB98F97CC9D3A8CAC2F4DBE0E199A7AD5A8198A34E423D04D45Q6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387C0AB4AB98F97CC9D3A8CAC2F4DBE0E199A7AD5A8198A34E423D04D45Q6M" TargetMode="External"/><Relationship Id="rId23" Type="http://schemas.openxmlformats.org/officeDocument/2006/relationships/fontTable" Target="fontTable.xml"/><Relationship Id="rId10" Type="http://schemas.openxmlformats.org/officeDocument/2006/relationships/hyperlink" Target="consultantplus://offline/ref=1387C0AB4AB98F97CC9D2481BA4310B30B16CC7FDFAB16D46FBB788D1A5F462647Q8M" TargetMode="External"/><Relationship Id="rId19" Type="http://schemas.openxmlformats.org/officeDocument/2006/relationships/hyperlink" Target="consultantplus://offline/ref=1387C0AB4AB98F97CC9D3A8CAC2F4DBE0E199A7AD5A8198A34E423D04D45Q6M" TargetMode="External"/><Relationship Id="rId4" Type="http://schemas.openxmlformats.org/officeDocument/2006/relationships/settings" Target="settings.xml"/><Relationship Id="rId9" Type="http://schemas.openxmlformats.org/officeDocument/2006/relationships/hyperlink" Target="consultantplus://offline/ref=1387C0AB4AB98F97CC9D2481BA4310B30B16CC7FDDAB11DC6DBB788D1A5F462647Q8M" TargetMode="External"/><Relationship Id="rId14" Type="http://schemas.openxmlformats.org/officeDocument/2006/relationships/hyperlink" Target="consultantplus://offline/ref=1387C0AB4AB98F97CC9D3A8CAC2F4DBE0E199A7AD5A8198A34E423D04D564C713F1F6DDB99FF25824EQBM" TargetMode="External"/><Relationship Id="rId22" Type="http://schemas.openxmlformats.org/officeDocument/2006/relationships/package" Target="embeddings/_________Microsoft_Visio1.vs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10762-464C-4C72-8C4E-BFAE5883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16</Pages>
  <Words>5229</Words>
  <Characters>29806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2016-03-03T17:18:00Z</cp:lastPrinted>
  <dcterms:created xsi:type="dcterms:W3CDTF">2015-12-17T18:13:00Z</dcterms:created>
  <dcterms:modified xsi:type="dcterms:W3CDTF">2016-03-03T17:23:00Z</dcterms:modified>
</cp:coreProperties>
</file>