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42" w:rsidRDefault="00BD3942" w:rsidP="00BD3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674">
        <w:rPr>
          <w:rFonts w:ascii="Times New Roman" w:hAnsi="Times New Roman"/>
          <w:sz w:val="24"/>
          <w:szCs w:val="24"/>
        </w:rPr>
        <w:t xml:space="preserve">Информация о ходе реализации мероприятий подпрограммы «Противодействие коррупции» государственной программы «Профилактика </w:t>
      </w:r>
      <w:r w:rsidRPr="0036367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правонарушений и укрепление общественного порядка и общественной безопасности в </w:t>
      </w:r>
    </w:p>
    <w:p w:rsidR="00BD3942" w:rsidRDefault="00BD3942" w:rsidP="00BD3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674">
        <w:rPr>
          <w:rFonts w:ascii="Times New Roman" w:eastAsia="Times New Roman" w:hAnsi="Times New Roman"/>
          <w:sz w:val="24"/>
          <w:szCs w:val="24"/>
          <w:lang w:eastAsia="ru-RU"/>
        </w:rPr>
        <w:t>Кабардино-Балкарской Республике»</w:t>
      </w:r>
      <w:r w:rsidR="00910754" w:rsidRPr="00910754">
        <w:rPr>
          <w:rFonts w:ascii="Times New Roman" w:hAnsi="Times New Roman"/>
          <w:b/>
          <w:sz w:val="24"/>
          <w:szCs w:val="24"/>
        </w:rPr>
        <w:t xml:space="preserve"> </w:t>
      </w:r>
      <w:r w:rsidR="00910754" w:rsidRPr="006F49FC">
        <w:rPr>
          <w:rFonts w:ascii="Times New Roman" w:hAnsi="Times New Roman"/>
          <w:b/>
          <w:sz w:val="24"/>
          <w:szCs w:val="24"/>
        </w:rPr>
        <w:t xml:space="preserve">за </w:t>
      </w:r>
      <w:r w:rsidR="00910754">
        <w:rPr>
          <w:rFonts w:ascii="Times New Roman" w:hAnsi="Times New Roman"/>
          <w:b/>
          <w:sz w:val="24"/>
          <w:szCs w:val="24"/>
        </w:rPr>
        <w:t xml:space="preserve">9 месяцев </w:t>
      </w:r>
      <w:r w:rsidR="00910754" w:rsidRPr="006F49FC">
        <w:rPr>
          <w:rFonts w:ascii="Times New Roman" w:hAnsi="Times New Roman"/>
          <w:b/>
          <w:sz w:val="24"/>
          <w:szCs w:val="24"/>
        </w:rPr>
        <w:t>2018 год</w:t>
      </w:r>
      <w:r w:rsidR="00910754">
        <w:rPr>
          <w:rFonts w:ascii="Times New Roman" w:hAnsi="Times New Roman"/>
          <w:b/>
          <w:sz w:val="24"/>
          <w:szCs w:val="24"/>
        </w:rPr>
        <w:t>а</w:t>
      </w:r>
    </w:p>
    <w:p w:rsidR="00BD3942" w:rsidRPr="00982517" w:rsidRDefault="00BD3942" w:rsidP="00BD39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251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Министерстве экономического развития Кабардино-Балкарской Республики</w:t>
      </w:r>
    </w:p>
    <w:p w:rsidR="00D55A58" w:rsidRPr="00AA5BF8" w:rsidRDefault="00D55A58" w:rsidP="002410AD">
      <w:pPr>
        <w:tabs>
          <w:tab w:val="left" w:pos="960"/>
        </w:tabs>
      </w:pPr>
    </w:p>
    <w:tbl>
      <w:tblPr>
        <w:tblW w:w="1502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569"/>
        <w:gridCol w:w="141"/>
        <w:gridCol w:w="4252"/>
        <w:gridCol w:w="9213"/>
      </w:tblGrid>
      <w:tr w:rsidR="00BD3942" w:rsidRPr="00AA5BF8" w:rsidTr="004A7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2" w:rsidRPr="00363674" w:rsidRDefault="00BD3942" w:rsidP="00E8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2" w:rsidRPr="00363674" w:rsidRDefault="00BD3942" w:rsidP="00E8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№ пункта мероприятий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2" w:rsidRPr="00363674" w:rsidRDefault="00BD3942" w:rsidP="00AF6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2" w:rsidRPr="00363674" w:rsidRDefault="00BD3942" w:rsidP="00E8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Отчёт о ходе реализации мероприятия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Кабардино-Балкарской Республики и органов местного самоуправления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363674" w:rsidRDefault="00D016E0" w:rsidP="005A0174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в Минэкономразвития КБР осуществляется в соответствии с приказом </w:t>
            </w:r>
            <w:r w:rsidRPr="003636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Минэкономразвития КБР </w:t>
            </w:r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016E0" w:rsidRPr="00E42FF9" w:rsidRDefault="00D016E0" w:rsidP="005A0174">
            <w:pPr>
              <w:pStyle w:val="aa"/>
              <w:ind w:firstLine="430"/>
              <w:jc w:val="both"/>
            </w:pPr>
            <w:r>
              <w:t xml:space="preserve">За </w:t>
            </w:r>
            <w:r w:rsidR="009C303A">
              <w:t xml:space="preserve">9 месяцев </w:t>
            </w:r>
            <w:r>
              <w:t xml:space="preserve">2018 </w:t>
            </w:r>
            <w:r w:rsidRPr="00363674">
              <w:t>год</w:t>
            </w:r>
            <w:r>
              <w:t>а</w:t>
            </w:r>
            <w:r w:rsidRPr="00363674">
              <w:t xml:space="preserve"> проведена антикоррупционная </w:t>
            </w:r>
            <w:r w:rsidRPr="00E42FF9">
              <w:t xml:space="preserve">экспертиза </w:t>
            </w:r>
            <w:r w:rsidR="00E42FF9" w:rsidRPr="00E42FF9">
              <w:t>1</w:t>
            </w:r>
            <w:r w:rsidR="00E42FF9">
              <w:t>22</w:t>
            </w:r>
            <w:r w:rsidRPr="00E42FF9">
              <w:t xml:space="preserve"> правовых актов.</w:t>
            </w:r>
          </w:p>
          <w:p w:rsidR="00D016E0" w:rsidRPr="00363674" w:rsidRDefault="00D016E0" w:rsidP="005A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о</w:t>
            </w:r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антикоррупционной экспертизы нормативных правовых актов и их проектов рассматривается на заседаниях комиссии по соблюдению требований к служебному поведению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служащих и работников учреждений, находящихся в введении Министерства экономического развития Кабардино-Балкарской Республики, и урегулированию конфликта </w:t>
            </w:r>
            <w:proofErr w:type="gramStart"/>
            <w:r w:rsidR="006814DB"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интересов.  </w:t>
            </w:r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6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исполнительных органов государственной власти Кабардино-Балкарской Республики и органов местного самоуправления текстов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подготовленных ими проектов нормативных правовых актов с указанием срока и электронного адреса для </w:t>
            </w:r>
            <w:r w:rsidR="009C303A" w:rsidRPr="00AA5BF8">
              <w:rPr>
                <w:rFonts w:ascii="Times New Roman" w:hAnsi="Times New Roman"/>
                <w:sz w:val="24"/>
                <w:szCs w:val="24"/>
              </w:rPr>
              <w:t>приёма</w:t>
            </w:r>
            <w:r w:rsidRPr="00AA5BF8">
              <w:rPr>
                <w:rFonts w:ascii="Times New Roman" w:hAnsi="Times New Roman"/>
                <w:sz w:val="24"/>
                <w:szCs w:val="24"/>
              </w:rPr>
              <w:t xml:space="preserve"> сообщений о замечаниях и предложениях к ним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363674" w:rsidRDefault="00D016E0" w:rsidP="00184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антикоррупционной 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>экспертизы проекты нормативных правовых актов, разрабатываемы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 xml:space="preserve"> министерством, размещаются на интернет-сайте Минэкономразвития КБР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260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economykbr</w:t>
            </w:r>
            <w:proofErr w:type="spellEnd"/>
            <w:r w:rsidRPr="005260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636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20F" w:rsidRPr="0018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разделе «Документы» в подразделе </w:t>
            </w:r>
            <w:r w:rsidR="0018420F" w:rsidRPr="001826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«Экспертиза проектов правовых актов, разработанных министерством и размещённых для публичных консультаций»</w:t>
            </w:r>
            <w:r w:rsidR="001842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в информационно-телекоммуникационной сети «Интернет» сведений о деятельности исполнительных органов государственной власти Кабардино-Балкарской Республики и органов местного самоуправления согласно Федеральному </w:t>
            </w:r>
            <w:hyperlink r:id="rId8" w:history="1">
              <w:r w:rsidRPr="00AA5BF8">
                <w:rPr>
                  <w:rFonts w:ascii="Times New Roman" w:hAnsi="Times New Roman"/>
                  <w:sz w:val="24"/>
                  <w:szCs w:val="24"/>
                </w:rPr>
                <w:t>закону</w:t>
              </w:r>
            </w:hyperlink>
            <w:r w:rsidRPr="00AA5BF8">
              <w:rPr>
                <w:rFonts w:ascii="Times New Roman" w:hAnsi="Times New Roman"/>
                <w:sz w:val="24"/>
                <w:szCs w:val="24"/>
              </w:rPr>
      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Default="00D016E0" w:rsidP="00D016E0">
            <w:pPr>
              <w:pStyle w:val="ab"/>
              <w:spacing w:line="240" w:lineRule="auto"/>
              <w:ind w:firstLine="430"/>
              <w:rPr>
                <w:sz w:val="24"/>
              </w:rPr>
            </w:pPr>
            <w:r w:rsidRPr="00363674">
              <w:rPr>
                <w:color w:val="000000"/>
                <w:sz w:val="24"/>
                <w:lang w:val="ru-RU" w:eastAsia="ru-RU"/>
              </w:rPr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9" w:history="1">
              <w:r w:rsidRPr="00BC4120">
                <w:rPr>
                  <w:rStyle w:val="ad"/>
                  <w:sz w:val="24"/>
                  <w:lang w:val="en-US"/>
                </w:rPr>
                <w:t>http</w:t>
              </w:r>
              <w:r w:rsidRPr="00BC4120">
                <w:rPr>
                  <w:rStyle w:val="ad"/>
                  <w:sz w:val="24"/>
                  <w:lang w:val="ru-RU"/>
                </w:rPr>
                <w:t>://</w:t>
              </w:r>
              <w:proofErr w:type="spellStart"/>
              <w:r w:rsidRPr="00BC4120">
                <w:rPr>
                  <w:rStyle w:val="ad"/>
                  <w:sz w:val="24"/>
                  <w:lang w:val="en-US"/>
                </w:rPr>
                <w:t>economykbr</w:t>
              </w:r>
              <w:proofErr w:type="spellEnd"/>
              <w:r w:rsidRPr="00BC4120">
                <w:rPr>
                  <w:rStyle w:val="ad"/>
                  <w:sz w:val="24"/>
                  <w:lang w:val="ru-RU"/>
                </w:rPr>
                <w:t>.</w:t>
              </w:r>
              <w:proofErr w:type="spellStart"/>
              <w:r w:rsidRPr="00BC4120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lang w:val="ru-RU"/>
              </w:rPr>
              <w:t>.</w:t>
            </w:r>
            <w:r w:rsidRPr="00363674">
              <w:rPr>
                <w:sz w:val="24"/>
              </w:rPr>
              <w:t xml:space="preserve"> </w:t>
            </w:r>
          </w:p>
          <w:p w:rsidR="00D016E0" w:rsidRPr="00363674" w:rsidRDefault="00D016E0" w:rsidP="00D016E0">
            <w:pPr>
              <w:pStyle w:val="ab"/>
              <w:spacing w:line="240" w:lineRule="auto"/>
              <w:ind w:firstLine="430"/>
              <w:rPr>
                <w:color w:val="000000"/>
                <w:sz w:val="24"/>
                <w:lang w:val="ru-RU" w:eastAsia="ru-RU"/>
              </w:rPr>
            </w:pPr>
            <w:r w:rsidRPr="00363674">
              <w:rPr>
                <w:color w:val="000000"/>
                <w:sz w:val="24"/>
                <w:lang w:val="ru-RU" w:eastAsia="ru-RU"/>
              </w:rPr>
              <w:t xml:space="preserve">Информация систематически </w:t>
            </w:r>
            <w:r w:rsidR="00BE445B">
              <w:rPr>
                <w:color w:val="000000"/>
                <w:sz w:val="24"/>
                <w:lang w:val="ru-RU" w:eastAsia="ru-RU"/>
              </w:rPr>
              <w:t xml:space="preserve">дополняется и </w:t>
            </w:r>
            <w:r w:rsidRPr="00363674">
              <w:rPr>
                <w:color w:val="000000"/>
                <w:sz w:val="24"/>
                <w:lang w:val="ru-RU" w:eastAsia="ru-RU"/>
              </w:rPr>
              <w:t>обновляется.</w:t>
            </w:r>
          </w:p>
          <w:p w:rsidR="00D016E0" w:rsidRPr="00363674" w:rsidRDefault="00D016E0" w:rsidP="00D01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общественных советов при исполнительных органах государственной власти Кабардино-Балкарской Республики и органах местного самоуправления по профилактике коррупции, в </w:t>
            </w:r>
          </w:p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том числе путём привлечения к работе общественных советов представителей региональных отделений общероссийских общественных организаций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Default="00554F10" w:rsidP="00BE4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C303A" w:rsidRPr="009C3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9 месяцев </w:t>
            </w:r>
            <w:r w:rsidR="00D016E0" w:rsidRPr="00B3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года</w:t>
            </w:r>
            <w:r w:rsidR="00D016E0" w:rsidRPr="00363674">
              <w:t xml:space="preserve"> </w:t>
            </w:r>
            <w:r w:rsidR="00D016E0"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состоялось </w:t>
            </w:r>
            <w:r w:rsidR="009C3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заседаний</w:t>
            </w:r>
            <w:r w:rsidR="00D016E0" w:rsidRPr="00C56C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016E0"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КБР.</w:t>
            </w:r>
          </w:p>
          <w:p w:rsidR="00AE6B6C" w:rsidRDefault="00554F10" w:rsidP="00BE4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E6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="00AE6B6C"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</w:t>
            </w:r>
            <w:r w:rsidR="00AE6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включён председатель регионального отделения Общероссийской общественной организации поддержки малого и среднего бизнеса «ОПОРА РОССИИ»</w:t>
            </w:r>
            <w:r w:rsidR="00AE6B6C"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6B6C" w:rsidRPr="005260E2" w:rsidRDefault="00AE6B6C" w:rsidP="00BE4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информации, размещённой на информационных стендах в государственных и муниципальных учреждениях (в том числе контактные данные лиц, ответственных за организацию деятельности по противодействию коррупции в исполнительных органах государственной власти Кабардино-Балкарской Республики и органах местного самоуправления, телефонов «горячих антикоррупционных линий» Администрации Главы Кабардино-Балкарской Республики, правоохранительных органов)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363674" w:rsidRDefault="00D016E0" w:rsidP="00EE6D67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6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016E0" w:rsidRDefault="00554F10" w:rsidP="00EE6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D016E0" w:rsidRPr="00363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подведомственных Минэкономразвития КБР учреждениях: </w:t>
            </w:r>
            <w:r w:rsidR="00D016E0" w:rsidRP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6E0" w:rsidRPr="0036367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казённое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  <w:p w:rsidR="00D016E0" w:rsidRPr="00363674" w:rsidRDefault="00554F10" w:rsidP="00EE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D016E0" w:rsidRPr="003636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нформационн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 w:rsidR="00D016E0" w:rsidRPr="003636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стенд Минэкономразвития КБР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систематически обновляется и дополнятся новыми материалами.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тестирования государственных гражданских служащих Кабардино-Балкарской Республики и муниципальных служащих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363674" w:rsidRDefault="00554F10" w:rsidP="00D016E0">
            <w:pPr>
              <w:pStyle w:val="aa"/>
              <w:jc w:val="both"/>
            </w:pPr>
            <w:r>
              <w:rPr>
                <w:color w:val="000000"/>
              </w:rPr>
              <w:t xml:space="preserve">       </w:t>
            </w:r>
            <w:r w:rsidR="00D016E0" w:rsidRPr="00822419">
              <w:rPr>
                <w:color w:val="000000"/>
              </w:rPr>
              <w:t xml:space="preserve">Тестирование </w:t>
            </w:r>
            <w:r w:rsidR="00D016E0">
              <w:rPr>
                <w:color w:val="000000"/>
              </w:rPr>
              <w:t xml:space="preserve">государственных </w:t>
            </w:r>
            <w:r w:rsidR="00D016E0" w:rsidRPr="00822419">
              <w:rPr>
                <w:color w:val="000000"/>
              </w:rPr>
              <w:t xml:space="preserve">гражданских служащих Минэкономразвития КБР на знание законодательства </w:t>
            </w:r>
            <w:r w:rsidR="00D016E0">
              <w:rPr>
                <w:color w:val="000000"/>
              </w:rPr>
              <w:t xml:space="preserve">о </w:t>
            </w:r>
            <w:r w:rsidR="00D016E0" w:rsidRPr="00822419">
              <w:rPr>
                <w:color w:val="000000"/>
              </w:rPr>
              <w:t>противодействи</w:t>
            </w:r>
            <w:r w:rsidR="00D016E0">
              <w:rPr>
                <w:color w:val="000000"/>
              </w:rPr>
              <w:t>и</w:t>
            </w:r>
            <w:r w:rsidR="00D016E0" w:rsidRPr="00822419">
              <w:rPr>
                <w:color w:val="000000"/>
              </w:rPr>
              <w:t xml:space="preserve"> коррупции, принципов профессиональной служебной этики и основных правил служебного поведения, включая стандарты антикоррупционного поведения</w:t>
            </w:r>
            <w:r w:rsidR="00D016E0">
              <w:rPr>
                <w:color w:val="000000"/>
              </w:rPr>
              <w:t xml:space="preserve"> запланировано на </w:t>
            </w:r>
            <w:r w:rsidR="007631E9">
              <w:rPr>
                <w:color w:val="000000"/>
              </w:rPr>
              <w:t xml:space="preserve">ноябрь </w:t>
            </w:r>
            <w:r w:rsidR="00D016E0">
              <w:rPr>
                <w:color w:val="000000"/>
              </w:rPr>
              <w:t xml:space="preserve">2018 года. </w:t>
            </w:r>
            <w:r w:rsidR="00D016E0" w:rsidRPr="00822419">
              <w:rPr>
                <w:color w:val="000000"/>
              </w:rPr>
              <w:t xml:space="preserve"> </w:t>
            </w:r>
          </w:p>
          <w:p w:rsidR="00C82598" w:rsidRPr="00C82598" w:rsidRDefault="00C82598" w:rsidP="00C82598">
            <w:pPr>
              <w:pStyle w:val="aa"/>
              <w:ind w:firstLine="430"/>
              <w:jc w:val="both"/>
              <w:rPr>
                <w:color w:val="000000"/>
              </w:rPr>
            </w:pPr>
            <w:r w:rsidRPr="00C82598">
              <w:rPr>
                <w:color w:val="000000"/>
              </w:rPr>
              <w:t>В текущем году проведено тестирование 40 человек при проведении конкурсов на включение в кадровый резерв Минэкономразвития КБР и замещение вакантной должности, а также при сдаче квалификационного экзамена гражданскими служащими Минэкономразвития КБР.</w:t>
            </w:r>
          </w:p>
          <w:p w:rsidR="00D016E0" w:rsidRPr="00363674" w:rsidRDefault="00D016E0" w:rsidP="00D01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информационно-методических семинаров для государственных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гражданских служащих Кабардино-Балкарской Республики и муниципальных служащих, ответственных за реализацию антикоррупционной политики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D709F7" w:rsidRDefault="007631E9" w:rsidP="00554F10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D016E0" w:rsidRPr="00B3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016E0" w:rsidRPr="00363674">
              <w:t xml:space="preserve"> </w:t>
            </w:r>
            <w:r w:rsidR="00D016E0" w:rsidRPr="00D70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проведён 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016E0" w:rsidRPr="00D70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семинар по вопросам профилактики коррупции для гражданских служащих Минэкономразвития КБР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участием представителя прокуратуры Кабардино-Балкарской Республики</w:t>
            </w:r>
            <w:r w:rsidR="00D016E0" w:rsidRPr="00D70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16E0" w:rsidRPr="00822419" w:rsidRDefault="00321E25" w:rsidP="00554F10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</w:t>
            </w:r>
            <w:r w:rsidR="00D016E0">
              <w:rPr>
                <w:color w:val="000000"/>
              </w:rPr>
              <w:t xml:space="preserve">Гражданские служащие Минэкономразвития КБР, </w:t>
            </w:r>
            <w:r w:rsidR="00D016E0" w:rsidRPr="007B28A1">
              <w:rPr>
                <w:color w:val="000000"/>
              </w:rPr>
              <w:t>ответственны</w:t>
            </w:r>
            <w:r w:rsidR="00D016E0">
              <w:rPr>
                <w:color w:val="000000"/>
              </w:rPr>
              <w:t>е</w:t>
            </w:r>
            <w:r w:rsidR="00D016E0" w:rsidRPr="007B28A1">
              <w:rPr>
                <w:color w:val="000000"/>
              </w:rPr>
              <w:t xml:space="preserve"> за реализацию антикоррупционной политики</w:t>
            </w:r>
            <w:r w:rsidR="00D016E0">
              <w:rPr>
                <w:color w:val="000000"/>
              </w:rPr>
              <w:t xml:space="preserve"> в министерстве, принимали участие в проводимых управлением по вопросам противодействия коррупции Администрации Главы КБР мероприятиях антикоррупционной направленности.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Организация курсов повышения квалификации государственных гражданских служащих Кабардино-Балкарской Республики и муниципальных служащих, в должностные обязанности которых входит реализация антикоррупционного законодательства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822419" w:rsidRDefault="00321E25" w:rsidP="007631E9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D016E0">
              <w:rPr>
                <w:color w:val="000000"/>
              </w:rPr>
              <w:t>В</w:t>
            </w:r>
            <w:r w:rsidR="00D016E0" w:rsidRPr="00B32063">
              <w:rPr>
                <w:color w:val="000000"/>
              </w:rPr>
              <w:t xml:space="preserve"> 2018 год</w:t>
            </w:r>
            <w:r w:rsidR="007631E9">
              <w:rPr>
                <w:color w:val="000000"/>
              </w:rPr>
              <w:t>у</w:t>
            </w:r>
            <w:r w:rsidR="00D016E0" w:rsidRPr="00363674">
              <w:t xml:space="preserve"> </w:t>
            </w:r>
            <w:r w:rsidR="00D016E0" w:rsidRPr="00D21066">
              <w:rPr>
                <w:color w:val="000000"/>
              </w:rPr>
              <w:t>повышени</w:t>
            </w:r>
            <w:r w:rsidR="00D016E0">
              <w:rPr>
                <w:color w:val="000000"/>
              </w:rPr>
              <w:t>е</w:t>
            </w:r>
            <w:r w:rsidR="00D016E0" w:rsidRPr="00D21066">
              <w:rPr>
                <w:color w:val="000000"/>
              </w:rPr>
              <w:t xml:space="preserve"> квалификации </w:t>
            </w:r>
            <w:r w:rsidR="00D016E0">
              <w:rPr>
                <w:color w:val="000000"/>
              </w:rPr>
              <w:t xml:space="preserve">прошёл один </w:t>
            </w:r>
            <w:r w:rsidR="00D016E0" w:rsidRPr="00D21066">
              <w:rPr>
                <w:color w:val="000000"/>
              </w:rPr>
              <w:t>государственных граждански</w:t>
            </w:r>
            <w:r w:rsidR="00D016E0">
              <w:rPr>
                <w:color w:val="000000"/>
              </w:rPr>
              <w:t>й</w:t>
            </w:r>
            <w:r w:rsidR="00D016E0" w:rsidRPr="00D21066">
              <w:rPr>
                <w:color w:val="000000"/>
              </w:rPr>
              <w:t xml:space="preserve"> служащи</w:t>
            </w:r>
            <w:r w:rsidR="00D016E0">
              <w:rPr>
                <w:color w:val="000000"/>
              </w:rPr>
              <w:t>й</w:t>
            </w:r>
            <w:r w:rsidR="00D016E0" w:rsidRPr="00D21066">
              <w:rPr>
                <w:color w:val="000000"/>
              </w:rPr>
              <w:t xml:space="preserve"> </w:t>
            </w:r>
            <w:r w:rsidR="00D016E0">
              <w:rPr>
                <w:color w:val="000000"/>
              </w:rPr>
              <w:t>Минэкономразвития КБР</w:t>
            </w:r>
            <w:r w:rsidR="00D016E0" w:rsidRPr="00D21066">
              <w:rPr>
                <w:color w:val="000000"/>
              </w:rPr>
              <w:t>, в должностной регламент котор</w:t>
            </w:r>
            <w:r w:rsidR="00D016E0">
              <w:rPr>
                <w:color w:val="000000"/>
              </w:rPr>
              <w:t>ого</w:t>
            </w:r>
            <w:r w:rsidR="00D016E0" w:rsidRPr="00D21066">
              <w:rPr>
                <w:color w:val="000000"/>
              </w:rPr>
              <w:t xml:space="preserve"> включены обязанности по реализации </w:t>
            </w:r>
            <w:hyperlink r:id="rId10" w:history="1">
              <w:r w:rsidR="00D016E0" w:rsidRPr="00D21066">
                <w:rPr>
                  <w:color w:val="000000"/>
                </w:rPr>
                <w:t>антикоррупционного законодательства</w:t>
              </w:r>
            </w:hyperlink>
            <w:r w:rsidR="00D016E0" w:rsidRPr="00D21066">
              <w:rPr>
                <w:color w:val="000000"/>
              </w:rPr>
              <w:t xml:space="preserve"> по вопросам противодействия коррупции.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государственных гражданских служащих Кабардино-Балкарской Республики и муниципальных служащих, впервые поступивших соответственно на государственную гражданскую службу и муниципальную службу для замещения должностей, включённых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321E25" w:rsidP="00AF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F4798">
              <w:rPr>
                <w:rFonts w:ascii="Times New Roman" w:hAnsi="Times New Roman"/>
                <w:sz w:val="24"/>
                <w:szCs w:val="24"/>
              </w:rPr>
              <w:t>В 2019 году планируется о</w:t>
            </w:r>
            <w:r w:rsidR="00AF4798" w:rsidRPr="00AA5BF8">
              <w:rPr>
                <w:rFonts w:ascii="Times New Roman" w:hAnsi="Times New Roman"/>
                <w:sz w:val="24"/>
                <w:szCs w:val="24"/>
              </w:rPr>
              <w:t>рганизация курсов повышения квалификации государственных гражданских служащих Кабардино-Балкарской Республики, впервые поступивших на государственную гражданскую службу для замещения должностей, включённых в перечни должностей, установленные нормативным правовым акт</w:t>
            </w:r>
            <w:r w:rsidR="00AF4798">
              <w:rPr>
                <w:rFonts w:ascii="Times New Roman" w:hAnsi="Times New Roman"/>
                <w:sz w:val="24"/>
                <w:szCs w:val="24"/>
              </w:rPr>
              <w:t>ом Минэкономразвития КБР</w:t>
            </w:r>
            <w:r w:rsidR="00AF4798" w:rsidRPr="00AA5BF8">
              <w:rPr>
                <w:rFonts w:ascii="Times New Roman" w:hAnsi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  <w:r w:rsidR="00AF47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Организация работы комиссий по соблюдению требований к служебному поведению государственных гражданских служащих Кабардино-</w:t>
            </w:r>
            <w:r w:rsidRPr="00AA5BF8">
              <w:rPr>
                <w:rFonts w:ascii="Times New Roman" w:hAnsi="Times New Roman"/>
                <w:sz w:val="24"/>
                <w:szCs w:val="24"/>
              </w:rPr>
              <w:lastRenderedPageBreak/>
              <w:t>Балкарской Республики (муниципальных служащих) и урегулированию конфликта интересов в соответствии с утверждённым планом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703128" w:rsidRDefault="00D016E0" w:rsidP="006C4A58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Комиссия по соблюдению требований к служебному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служащих 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работников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находящихся в введении Министерства экономического развития Кабардино-Балкарской Республики,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(далее - комиссия) осуществляет свою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деятельность в соответствии с 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планом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 комиссии на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утверждённым на заседании комиссии 28 декабря 2017 года, протокол заседания комиссии от 28 декабря 2017 года №4.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16E0" w:rsidRPr="00703128" w:rsidRDefault="00F83FF7" w:rsidP="006C4A58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9 месяцев </w:t>
            </w:r>
            <w:r w:rsidR="00D016E0" w:rsidRPr="00B3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года</w:t>
            </w:r>
            <w:r w:rsidR="00D016E0" w:rsidRPr="00363674">
              <w:t xml:space="preserve"> </w:t>
            </w:r>
            <w:r w:rsidR="00D016E0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проведено 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D016E0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 w:rsidR="00D01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D016E0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комиссии </w:t>
            </w:r>
            <w:r w:rsidR="00D016E0"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с утверждённым планом. </w:t>
            </w:r>
          </w:p>
          <w:p w:rsidR="00D016E0" w:rsidRPr="00EB0754" w:rsidRDefault="00D016E0" w:rsidP="006C4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321E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интернет - сайте Минэкономразвития КБР http://economykbr.ru в разделе </w:t>
            </w:r>
            <w:r w:rsidR="00613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«Антикоррупционная деятельность»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размещена информация о деятельности комиссии по соблюдению требований к служебному поведению государственных гражданских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служащих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работников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находящихся в введении Министерства экономического развития Кабардино-Балкарской Республики, и урегулированию конфликта интересов: состав комиссии,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оложение о комиссии, рассматриваемые вопросы на заседаниях комиссии и принятые решения.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В соответствии с уголовно-процессуальным законодательством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государственными гражданскими служащими Кабардино-Балкарской Республики и муниципальными служащими деяний, содержащих признаки преступлений коррупционной направленности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703128" w:rsidRDefault="00321E25" w:rsidP="00D01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83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9 месяцев </w:t>
            </w:r>
            <w:r w:rsidR="00D016E0" w:rsidRPr="00B3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года</w:t>
            </w:r>
            <w:r w:rsidR="00D016E0" w:rsidRPr="00363674">
              <w:t xml:space="preserve"> </w:t>
            </w:r>
            <w:r w:rsidR="00D016E0" w:rsidRPr="00703128">
              <w:rPr>
                <w:rFonts w:ascii="Times New Roman" w:hAnsi="Times New Roman"/>
                <w:sz w:val="24"/>
                <w:szCs w:val="24"/>
              </w:rPr>
              <w:t>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и актуализация ведомственных и муниципальных программ (планов) противодействия коррупции в соответствии с законодательством Российской Федерации с проведением общественных обсуждений (с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привлечением экспертного сообщества) проектов программ (планов)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Default="00FC19EA" w:rsidP="006C4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D01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противодействия коррупции Министерства экономического развития Кабардино-Балкарской Республики на 2017-2019 годы, утверждён приказом Минэкономразвития КБР от 29 декабря 2016 года №135. </w:t>
            </w:r>
          </w:p>
          <w:p w:rsidR="00D016E0" w:rsidRDefault="00FC19EA" w:rsidP="006C4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016E0">
              <w:rPr>
                <w:rFonts w:ascii="Times New Roman" w:hAnsi="Times New Roman"/>
                <w:color w:val="000000"/>
                <w:sz w:val="24"/>
                <w:szCs w:val="24"/>
              </w:rPr>
              <w:t>Приказом Минэкономразвития КБР от 30 августа 2018 года №82 внесены изменения в План противодействия коррупции Министерства экономического развития Кабардино-Балкарской Республики на 2017-2019 годы.</w:t>
            </w:r>
          </w:p>
          <w:p w:rsidR="00182628" w:rsidRPr="00703128" w:rsidRDefault="00182628" w:rsidP="006C4A58">
            <w:pPr>
              <w:pStyle w:val="ab"/>
              <w:spacing w:line="240" w:lineRule="auto"/>
              <w:ind w:firstLine="430"/>
              <w:rPr>
                <w:sz w:val="24"/>
              </w:rPr>
            </w:pPr>
            <w:r w:rsidRPr="00182628">
              <w:rPr>
                <w:color w:val="000000"/>
                <w:sz w:val="24"/>
              </w:rPr>
              <w:lastRenderedPageBreak/>
              <w:t xml:space="preserve">Проект приказа Министерства экономического развития Кабардино-Балкарской Республики о внесении изменений в План противодействия коррупции Министерства экономического развития Кабардино-Балкарской Республики на 2017 - 2019 годы был размещён на официальном сайте Министерства экономического развития Кабардино-Балкарской Республики </w:t>
            </w:r>
            <w:hyperlink r:id="rId11" w:history="1">
              <w:r w:rsidR="0018420F" w:rsidRPr="00BC4120">
                <w:rPr>
                  <w:rStyle w:val="ad"/>
                  <w:sz w:val="24"/>
                  <w:lang w:val="en-US"/>
                </w:rPr>
                <w:t>http</w:t>
              </w:r>
              <w:r w:rsidR="0018420F" w:rsidRPr="00BC4120">
                <w:rPr>
                  <w:rStyle w:val="ad"/>
                  <w:sz w:val="24"/>
                  <w:lang w:val="ru-RU"/>
                </w:rPr>
                <w:t>://</w:t>
              </w:r>
              <w:proofErr w:type="spellStart"/>
              <w:r w:rsidR="0018420F" w:rsidRPr="00BC4120">
                <w:rPr>
                  <w:rStyle w:val="ad"/>
                  <w:sz w:val="24"/>
                  <w:lang w:val="en-US"/>
                </w:rPr>
                <w:t>economykbr</w:t>
              </w:r>
              <w:proofErr w:type="spellEnd"/>
              <w:r w:rsidR="0018420F" w:rsidRPr="00BC4120">
                <w:rPr>
                  <w:rStyle w:val="ad"/>
                  <w:sz w:val="24"/>
                  <w:lang w:val="ru-RU"/>
                </w:rPr>
                <w:t>.</w:t>
              </w:r>
              <w:proofErr w:type="spellStart"/>
              <w:r w:rsidR="0018420F" w:rsidRPr="00BC4120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  <w:r w:rsidR="0018420F">
              <w:rPr>
                <w:sz w:val="24"/>
                <w:lang w:val="ru-RU"/>
              </w:rPr>
              <w:t>.</w:t>
            </w:r>
            <w:r w:rsidR="0018420F" w:rsidRPr="00363674">
              <w:rPr>
                <w:sz w:val="24"/>
              </w:rPr>
              <w:t xml:space="preserve"> </w:t>
            </w:r>
            <w:r w:rsidRPr="00182628">
              <w:rPr>
                <w:color w:val="000000"/>
                <w:sz w:val="24"/>
              </w:rPr>
              <w:t>в разделе «Документы» в подразделе «Экспертиза проектов правовых актов, разработанных министерством и размещённых для публичных консультаций», а также рассмотрен за заседании Общественного совета при Министерстве экономического развития Кабардино-Балкарской Республики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реализации ведомственных и муниципальных программ (планов) противодействия коррупции и рассмотрение результатов на заседаниях общественных советов при исполнительных органах государственной власти Кабардино-Балкарской Республики и органах местного самоуправления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Default="00361269" w:rsidP="003612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01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Отчёты о реализации Плана противодействия коррупции Министерства экономического развития Кабардино-Балкарской Республики на 2017-2019 годы, утверждённого приказом Минэкономразвития КБР от 29 декабря 2016 года №135, рассматриваются на заседаниях комиссии </w:t>
            </w:r>
            <w:r w:rsidR="00D016E0" w:rsidRPr="00703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</w:t>
            </w:r>
            <w:r w:rsidR="00D016E0" w:rsidRPr="00703128">
              <w:rPr>
                <w:rFonts w:ascii="Times New Roman" w:hAnsi="Times New Roman"/>
                <w:sz w:val="24"/>
                <w:szCs w:val="24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="00D016E0" w:rsidRPr="00703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 w:rsidR="00D016E0">
              <w:rPr>
                <w:rFonts w:ascii="Times New Roman" w:hAnsi="Times New Roman"/>
                <w:color w:val="000000"/>
                <w:sz w:val="24"/>
                <w:szCs w:val="24"/>
              </w:rPr>
              <w:t>, а также на заседаниях рабочей группы по противодействию коррупции в Минэкономразвития КБР.</w:t>
            </w:r>
          </w:p>
          <w:p w:rsidR="00361269" w:rsidRPr="00703128" w:rsidRDefault="00361269" w:rsidP="00FC0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FC034E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Отчёт о проводимой работе по противодействию коррупции в Минэкономразвития КБР за 2017 год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рассмотрен на заседании коллегии Минэкономразвития КБР 14 марта 2018 года, а также на заседании</w:t>
            </w:r>
            <w:r w:rsidRPr="0018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2628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совета при Министерстве экономического развития Кабардино-Балкарской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января 2018 г.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AD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Организация мониторинга эффективности принятия в Кабардино-Балкарской Республике мер по профилактике коррупционных правонарушений, установленных Федеральным законом</w:t>
            </w:r>
            <w:r w:rsidRPr="00AA5BF8">
              <w:rPr>
                <w:rFonts w:ascii="Times New Roman" w:hAnsi="Times New Roman"/>
                <w:sz w:val="24"/>
                <w:szCs w:val="24"/>
              </w:rPr>
              <w:br/>
              <w:t>от 25 декабря 2008 г.</w:t>
            </w:r>
            <w:r w:rsidR="00AD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t xml:space="preserve">№ 273-ФЗ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br/>
              <w:t>«О противодействии коррупции»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FC034E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1220C" w:rsidRPr="00360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по проведению мониторинга реализации мероприятий по противодействию коррупции в Минэкономразвития КБР ежеквартально направляется в соответствии с установленными формами в управление по вопросам противодействия коррупции Администрации Главы КБР.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 ведения личных дел лиц, замещающих государственные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Кабардино-Балкарской Республики, а также лиц, замещающих муниципальные должности, должности государственной гражданской службы Кабардино-Балкарской Республики,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Default="00362F48" w:rsidP="00366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366A36">
              <w:rPr>
                <w:rFonts w:ascii="Times New Roman" w:hAnsi="Times New Roman"/>
                <w:sz w:val="24"/>
                <w:szCs w:val="24"/>
              </w:rPr>
              <w:t xml:space="preserve">Проведена проверка </w:t>
            </w:r>
            <w:r w:rsidR="00366A36" w:rsidRPr="00AA5BF8">
              <w:rPr>
                <w:rFonts w:ascii="Times New Roman" w:hAnsi="Times New Roman"/>
                <w:sz w:val="24"/>
                <w:szCs w:val="24"/>
              </w:rPr>
              <w:t xml:space="preserve">сведений, содержащихся в анкетах, представляемых при назначении на должности </w:t>
            </w:r>
            <w:r w:rsidR="00366A36">
              <w:rPr>
                <w:rFonts w:ascii="Times New Roman" w:hAnsi="Times New Roman"/>
                <w:sz w:val="24"/>
                <w:szCs w:val="24"/>
              </w:rPr>
              <w:t>государственной гражданской службы при</w:t>
            </w:r>
            <w:r w:rsidR="00366A36" w:rsidRPr="00AA5BF8">
              <w:rPr>
                <w:rFonts w:ascii="Times New Roman" w:hAnsi="Times New Roman"/>
                <w:sz w:val="24"/>
                <w:szCs w:val="24"/>
              </w:rPr>
              <w:t xml:space="preserve"> поступлении </w:t>
            </w:r>
            <w:r w:rsidR="00366A3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66A36">
              <w:rPr>
                <w:rFonts w:ascii="Times New Roman" w:hAnsi="Times New Roman"/>
                <w:sz w:val="24"/>
                <w:szCs w:val="24"/>
              </w:rPr>
              <w:lastRenderedPageBreak/>
              <w:t>гражданскую</w:t>
            </w:r>
            <w:r w:rsidR="00366A36" w:rsidRPr="00AA5BF8">
              <w:rPr>
                <w:rFonts w:ascii="Times New Roman" w:hAnsi="Times New Roman"/>
                <w:sz w:val="24"/>
                <w:szCs w:val="24"/>
              </w:rPr>
              <w:t xml:space="preserve"> службу</w:t>
            </w:r>
            <w:r w:rsidR="00366A36">
              <w:rPr>
                <w:rFonts w:ascii="Times New Roman" w:hAnsi="Times New Roman"/>
                <w:sz w:val="24"/>
                <w:szCs w:val="24"/>
              </w:rPr>
              <w:t xml:space="preserve"> в Минэкономразвития КБР</w:t>
            </w:r>
            <w:r w:rsidR="00366A36" w:rsidRPr="00AA5BF8">
              <w:rPr>
                <w:rFonts w:ascii="Times New Roman" w:hAnsi="Times New Roman"/>
                <w:sz w:val="24"/>
                <w:szCs w:val="24"/>
              </w:rPr>
              <w:t>, об их родственниках и свойственниках в целях выявления возможного конфликта интересов</w:t>
            </w:r>
            <w:r w:rsidR="00366A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A36" w:rsidRPr="00AA5BF8" w:rsidRDefault="00362F48" w:rsidP="00F53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53D3C">
              <w:rPr>
                <w:rFonts w:ascii="Times New Roman" w:hAnsi="Times New Roman"/>
                <w:sz w:val="24"/>
                <w:szCs w:val="24"/>
              </w:rPr>
              <w:t xml:space="preserve">Заполнены </w:t>
            </w:r>
            <w:r w:rsidR="00366A36">
              <w:rPr>
                <w:rFonts w:ascii="Times New Roman" w:hAnsi="Times New Roman"/>
                <w:sz w:val="24"/>
                <w:szCs w:val="24"/>
              </w:rPr>
              <w:t>анкеты гражданскими служащими, проработавшими более 10 лет в Минэкономразвития КБР</w:t>
            </w:r>
            <w:r w:rsidR="00F53D3C">
              <w:rPr>
                <w:rFonts w:ascii="Times New Roman" w:hAnsi="Times New Roman"/>
                <w:sz w:val="24"/>
                <w:szCs w:val="24"/>
              </w:rPr>
              <w:t xml:space="preserve"> в соответствии с формой,</w:t>
            </w:r>
            <w:r w:rsidR="00F53D3C" w:rsidRPr="00F53D3C">
              <w:rPr>
                <w:rFonts w:ascii="Times New Roman" w:hAnsi="Times New Roman"/>
                <w:sz w:val="24"/>
                <w:szCs w:val="24"/>
              </w:rPr>
              <w:t xml:space="preserve"> утверждён</w:t>
            </w:r>
            <w:r w:rsidR="00F53D3C">
              <w:rPr>
                <w:rFonts w:ascii="Times New Roman" w:hAnsi="Times New Roman"/>
                <w:sz w:val="24"/>
                <w:szCs w:val="24"/>
              </w:rPr>
              <w:t>ной</w:t>
            </w:r>
            <w:r w:rsidR="00F53D3C" w:rsidRPr="00F53D3C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Российской Федерации от 26.05.2005 г. № 667-р</w:t>
            </w:r>
            <w:r w:rsidR="00F53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6E0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945DAB" w:rsidRDefault="00D016E0" w:rsidP="00D016E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D016E0" w:rsidP="00D0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0" w:rsidRPr="00AA5BF8" w:rsidRDefault="00362F48" w:rsidP="00651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Проведён</w:t>
            </w:r>
            <w:r w:rsidR="0081220C" w:rsidRPr="00E94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представленных сведений о доходах, расходах, об имуществе и обязательствах имущественного характера лиц, замещающих должности государственной гражданской службы Кабардино-Балкарской Республики в Минэкономразвития КБР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руководителей подведомственных министерству учреждений </w:t>
            </w:r>
            <w:r w:rsidR="0081220C" w:rsidRPr="00E94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членов их семей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2017 год в июне 2018 года в соответствии с приказом </w:t>
            </w:r>
            <w:r w:rsidR="0081220C" w:rsidRPr="00E94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Минэкономразвития КБР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1 июня 2018 года №61 «Об утверждении графика </w:t>
            </w:r>
            <w:r w:rsidR="0081220C" w:rsidRPr="00E94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све</w:t>
            </w:r>
            <w:r w:rsidR="0081220C" w:rsidRPr="00E94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дений о доходах, расходах, об имуществе и обязательствах имущественного характера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Доклад о результатах проведённого анализа представлен на имя министра 29 июня 2018 года, а также рассмотрен на заседании комиссии </w:t>
            </w:r>
            <w:r w:rsidR="0081220C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соблюдению требований к служебному</w:t>
            </w:r>
            <w:r w:rsidR="0081220C"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="0081220C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служащих </w:t>
            </w:r>
            <w:r w:rsidR="0081220C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работников учреждени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="0081220C"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находящихся в введении Министерства экономического развития Кабардино-Балкарской Республики,</w:t>
            </w:r>
            <w:r w:rsidR="0081220C"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2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июня 2018 года.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В случаях, установленных законодательством о противодействии коррупции, проведение проверок достоверности и полноты сведений о </w:t>
            </w:r>
            <w:r w:rsidRPr="00AA5BF8">
              <w:rPr>
                <w:rFonts w:ascii="Times New Roman" w:hAnsi="Times New Roman"/>
                <w:sz w:val="24"/>
                <w:szCs w:val="24"/>
              </w:rPr>
              <w:lastRenderedPageBreak/>
              <w:t>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363674" w:rsidRDefault="00A23CC8" w:rsidP="00DE6EA0">
            <w:pPr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C8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Указом Главы Кабардино-Балкарской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CC8">
              <w:rPr>
                <w:rFonts w:ascii="Times New Roman" w:hAnsi="Times New Roman"/>
                <w:sz w:val="24"/>
                <w:szCs w:val="24"/>
              </w:rPr>
              <w:t xml:space="preserve">26 июня 2013 года № 99-УГ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 </w:t>
            </w:r>
            <w:r w:rsidR="00A85688">
              <w:rPr>
                <w:rFonts w:ascii="Times New Roman" w:hAnsi="Times New Roman"/>
                <w:sz w:val="24"/>
                <w:szCs w:val="24"/>
              </w:rPr>
              <w:t xml:space="preserve">в Администрацию Главы КБР </w:t>
            </w:r>
            <w:r w:rsidRPr="00A23CC8">
              <w:rPr>
                <w:rFonts w:ascii="Times New Roman" w:hAnsi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A23CC8">
              <w:rPr>
                <w:rFonts w:ascii="Times New Roman" w:hAnsi="Times New Roman"/>
                <w:sz w:val="24"/>
                <w:szCs w:val="24"/>
              </w:rPr>
              <w:t xml:space="preserve"> материалы для </w:t>
            </w:r>
            <w:r w:rsidRPr="00A23CC8">
              <w:rPr>
                <w:rFonts w:ascii="Times New Roman" w:hAnsi="Times New Roman"/>
                <w:sz w:val="24"/>
                <w:szCs w:val="24"/>
              </w:rPr>
              <w:lastRenderedPageBreak/>
              <w:t>принятия решения об осуществлении контроля за расходами за 2017 год государственной гражданской служащей, замещающей должность, включённую в перечень должностей государственной гражданской службы Министерства экономического развития КБР, осуществление полномочий по которой влечёт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В случаях, установленных законодательством о противодействии коррупции, проведение проверок соблюдения государственными гражданскими служащими Кабардино-Балкарской Республики и муниципальными служащими требований к служебному поведению, соблюдению этических и нравственных норм, ограничений и запретов, предусмотренных законодательством о государственной гражданской службе и муниципальной службе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32A5A" w:rsidRDefault="00215AE2" w:rsidP="0081220C">
            <w:pPr>
              <w:pStyle w:val="aa"/>
              <w:ind w:firstLine="43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За 9 месяцев </w:t>
            </w:r>
            <w:r w:rsidR="0081220C" w:rsidRPr="00B32063">
              <w:rPr>
                <w:color w:val="000000"/>
              </w:rPr>
              <w:t>2018 года</w:t>
            </w:r>
            <w:r w:rsidR="0081220C" w:rsidRPr="00363674">
              <w:t xml:space="preserve"> </w:t>
            </w:r>
            <w:r w:rsidR="0081220C" w:rsidRPr="00932A5A">
              <w:rPr>
                <w:rFonts w:eastAsiaTheme="minorHAnsi"/>
                <w:color w:val="000000"/>
                <w:lang w:eastAsia="en-US"/>
              </w:rPr>
              <w:t xml:space="preserve">о выполнении иной оплачиваемой работы сообщили </w:t>
            </w:r>
            <w:r w:rsidR="0081220C">
              <w:rPr>
                <w:rFonts w:eastAsiaTheme="minorHAnsi"/>
                <w:color w:val="000000"/>
                <w:lang w:eastAsia="en-US"/>
              </w:rPr>
              <w:t>3</w:t>
            </w:r>
            <w:r w:rsidR="0081220C" w:rsidRPr="00932A5A">
              <w:rPr>
                <w:rFonts w:eastAsiaTheme="minorHAnsi"/>
                <w:color w:val="000000"/>
                <w:lang w:eastAsia="en-US"/>
              </w:rPr>
              <w:t xml:space="preserve"> государственных гражданских служащих Минэкономразвития КБР.</w:t>
            </w:r>
          </w:p>
          <w:p w:rsidR="0081220C" w:rsidRPr="00363674" w:rsidRDefault="0081220C" w:rsidP="00812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Оснований для </w:t>
            </w:r>
            <w:r w:rsidRPr="0036367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3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проверок соблюдения государственными служащими Кабардино-Балкарской Республики требований к служебному поведению, соблюдению этических и нравственных норм, предусмотренных законодательством о государственной службе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имелось.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гражданского служащего Кабардино-Балкарской Республики или муниципального служащего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363674" w:rsidRDefault="00E7353A" w:rsidP="0081220C">
            <w:pPr>
              <w:pStyle w:val="aa"/>
              <w:ind w:firstLine="430"/>
              <w:jc w:val="both"/>
            </w:pPr>
            <w:r>
              <w:rPr>
                <w:color w:val="000000"/>
              </w:rPr>
              <w:t>За 9 месяцев</w:t>
            </w:r>
            <w:r w:rsidR="0081220C">
              <w:rPr>
                <w:color w:val="000000"/>
              </w:rPr>
              <w:t xml:space="preserve"> </w:t>
            </w:r>
            <w:r w:rsidR="0081220C" w:rsidRPr="00B32063">
              <w:rPr>
                <w:color w:val="000000"/>
              </w:rPr>
              <w:t>2018 года</w:t>
            </w:r>
            <w:r w:rsidR="0081220C" w:rsidRPr="00363674">
              <w:t xml:space="preserve"> </w:t>
            </w:r>
            <w:r w:rsidR="0081220C">
              <w:t>о</w:t>
            </w:r>
            <w:r w:rsidR="0081220C">
              <w:rPr>
                <w:color w:val="000000"/>
              </w:rPr>
              <w:t xml:space="preserve">снований для </w:t>
            </w:r>
            <w:r w:rsidR="0081220C" w:rsidRPr="00363674">
              <w:rPr>
                <w:color w:val="000000"/>
              </w:rPr>
              <w:t>проведени</w:t>
            </w:r>
            <w:r w:rsidR="0081220C">
              <w:rPr>
                <w:color w:val="000000"/>
              </w:rPr>
              <w:t>я</w:t>
            </w:r>
            <w:r w:rsidR="0081220C" w:rsidRPr="00363674">
              <w:rPr>
                <w:color w:val="000000"/>
              </w:rPr>
              <w:t xml:space="preserve"> проверок о наличии или возможности возникновения конфликта интересов у государственн</w:t>
            </w:r>
            <w:r w:rsidR="0081220C">
              <w:rPr>
                <w:color w:val="000000"/>
              </w:rPr>
              <w:t>ых</w:t>
            </w:r>
            <w:r w:rsidR="0081220C" w:rsidRPr="00363674">
              <w:rPr>
                <w:color w:val="000000"/>
              </w:rPr>
              <w:t xml:space="preserve"> служащ</w:t>
            </w:r>
            <w:r w:rsidR="0081220C">
              <w:rPr>
                <w:color w:val="000000"/>
              </w:rPr>
              <w:t>их</w:t>
            </w:r>
            <w:r w:rsidR="0081220C" w:rsidRPr="00363674">
              <w:t xml:space="preserve"> Минэкономразвития </w:t>
            </w:r>
            <w:r w:rsidRPr="00363674">
              <w:t xml:space="preserve">КБР </w:t>
            </w:r>
            <w:r>
              <w:t>не</w:t>
            </w:r>
            <w:r w:rsidR="0081220C">
              <w:t xml:space="preserve"> имелось.</w:t>
            </w:r>
          </w:p>
          <w:p w:rsidR="0081220C" w:rsidRPr="00363674" w:rsidRDefault="0081220C" w:rsidP="00812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Размещение в соответствии с законодательством о противодействии коррупции на сайтах исполнительных органов государственной власти Кабардино-Балкарской Республики, органов местного самоуправления сведений о доходах, расходах, имуществе и обязательствах имущественного характера государственных гражданских служащих Кабардино-Балкарской Республики и муниципальных служащих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363674" w:rsidRDefault="006D4060" w:rsidP="00812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1220C">
              <w:rPr>
                <w:rFonts w:ascii="Times New Roman" w:hAnsi="Times New Roman"/>
                <w:sz w:val="24"/>
                <w:szCs w:val="24"/>
              </w:rPr>
              <w:t>С</w:t>
            </w:r>
            <w:r w:rsidR="0081220C" w:rsidRPr="00363674">
              <w:rPr>
                <w:rFonts w:ascii="Times New Roman" w:hAnsi="Times New Roman"/>
                <w:sz w:val="24"/>
                <w:szCs w:val="24"/>
              </w:rPr>
              <w:t>ведени</w:t>
            </w:r>
            <w:r w:rsidR="0081220C">
              <w:rPr>
                <w:rFonts w:ascii="Times New Roman" w:hAnsi="Times New Roman"/>
                <w:sz w:val="24"/>
                <w:szCs w:val="24"/>
              </w:rPr>
              <w:t>я</w:t>
            </w:r>
            <w:r w:rsidR="0081220C" w:rsidRPr="00363674">
              <w:rPr>
                <w:rFonts w:ascii="Times New Roman" w:hAnsi="Times New Roman"/>
                <w:sz w:val="24"/>
                <w:szCs w:val="24"/>
              </w:rPr>
              <w:t xml:space="preserve"> о доходах, расходах, имуществе и обязательствах имущественного характера государственных гражданских служащих Минэкономразвития КБР за 201</w:t>
            </w:r>
            <w:r w:rsidR="0081220C">
              <w:rPr>
                <w:rFonts w:ascii="Times New Roman" w:hAnsi="Times New Roman"/>
                <w:sz w:val="24"/>
                <w:szCs w:val="24"/>
              </w:rPr>
              <w:t>7</w:t>
            </w:r>
            <w:r w:rsidR="0081220C" w:rsidRPr="0036367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1220C">
              <w:rPr>
                <w:rFonts w:ascii="Times New Roman" w:hAnsi="Times New Roman"/>
                <w:sz w:val="24"/>
                <w:szCs w:val="24"/>
              </w:rPr>
              <w:t>размещены н</w:t>
            </w:r>
            <w:r w:rsidR="0081220C" w:rsidRPr="00363674">
              <w:rPr>
                <w:rFonts w:ascii="Times New Roman" w:hAnsi="Times New Roman"/>
                <w:sz w:val="24"/>
                <w:szCs w:val="24"/>
              </w:rPr>
              <w:t xml:space="preserve">а интернет-сайте Минэкономразвития КБР </w:t>
            </w:r>
            <w:r w:rsidR="0081220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1220C" w:rsidRPr="00363674">
              <w:rPr>
                <w:rFonts w:ascii="Times New Roman" w:hAnsi="Times New Roman"/>
                <w:sz w:val="24"/>
                <w:szCs w:val="24"/>
              </w:rPr>
              <w:t>ма</w:t>
            </w:r>
            <w:r w:rsidR="0081220C">
              <w:rPr>
                <w:rFonts w:ascii="Times New Roman" w:hAnsi="Times New Roman"/>
                <w:sz w:val="24"/>
                <w:szCs w:val="24"/>
              </w:rPr>
              <w:t>я</w:t>
            </w:r>
            <w:r w:rsidR="0081220C" w:rsidRPr="0036367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1220C">
              <w:rPr>
                <w:rFonts w:ascii="Times New Roman" w:hAnsi="Times New Roman"/>
                <w:sz w:val="24"/>
                <w:szCs w:val="24"/>
              </w:rPr>
              <w:t>8</w:t>
            </w:r>
            <w:r w:rsidR="0081220C" w:rsidRPr="0036367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«Противодействие коррупции» официальных сайтов исполнительных органов государственной власти Кабардино-Балкарской Республики и органов местного самоуправления в информационно-телекоммун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5BF8">
              <w:rPr>
                <w:rFonts w:ascii="Times New Roman" w:hAnsi="Times New Roman"/>
                <w:sz w:val="24"/>
                <w:szCs w:val="24"/>
              </w:rPr>
              <w:t>кационной сети «Интернет»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363674" w:rsidRDefault="0081220C" w:rsidP="0081220C">
            <w:pPr>
              <w:pStyle w:val="ab"/>
              <w:spacing w:line="240" w:lineRule="auto"/>
              <w:ind w:firstLine="430"/>
              <w:rPr>
                <w:rFonts w:eastAsiaTheme="minorEastAsia"/>
                <w:sz w:val="24"/>
                <w:lang w:val="ru-RU" w:eastAsia="ru-RU"/>
              </w:rPr>
            </w:pPr>
            <w:r w:rsidRPr="00363674">
              <w:rPr>
                <w:rFonts w:eastAsiaTheme="minorEastAsia"/>
                <w:sz w:val="24"/>
                <w:lang w:val="ru-RU" w:eastAsia="ru-RU"/>
              </w:rPr>
              <w:t>На интернет-сайте Минэкономразвития КБР</w:t>
            </w:r>
            <w:r w:rsidRPr="005260E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http</w:t>
            </w:r>
            <w:r w:rsidRPr="005260E2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  <w:lang w:val="en-US"/>
              </w:rPr>
              <w:t>economykbr</w:t>
            </w:r>
            <w:proofErr w:type="spellEnd"/>
            <w:r w:rsidRPr="005260E2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 w:rsidRPr="00363674">
              <w:rPr>
                <w:sz w:val="24"/>
              </w:rPr>
              <w:t xml:space="preserve"> </w:t>
            </w:r>
            <w:r w:rsidRPr="00363674">
              <w:rPr>
                <w:rFonts w:eastAsiaTheme="minorEastAsia"/>
                <w:sz w:val="24"/>
                <w:lang w:val="ru-RU" w:eastAsia="ru-RU"/>
              </w:rPr>
              <w:t xml:space="preserve">раздел </w:t>
            </w:r>
            <w:r w:rsidR="00613FB4">
              <w:rPr>
                <w:rFonts w:eastAsiaTheme="minorEastAsia"/>
                <w:sz w:val="24"/>
                <w:lang w:val="ru-RU" w:eastAsia="ru-RU"/>
              </w:rPr>
              <w:t>«Антикоррупционная деятельность»</w:t>
            </w:r>
            <w:r w:rsidRPr="00363674">
              <w:rPr>
                <w:rFonts w:eastAsiaTheme="minorEastAsia"/>
                <w:sz w:val="24"/>
                <w:lang w:val="ru-RU" w:eastAsia="ru-RU"/>
              </w:rPr>
              <w:t xml:space="preserve">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 xml:space="preserve"> Доклады, отчёты, обзоры, статистическая информация о проводимой антикоррупционной деятельности</w:t>
            </w:r>
          </w:p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Деятельность комиссии по соблюдению требований к служебному поведению гражданских служащих и работников учреждений, находящихся в ведении Минэкономразвития КБР, и урегулированию конфликтов интересов</w:t>
            </w:r>
          </w:p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 xml:space="preserve">Сведения о доходах, об имуществе и </w:t>
            </w:r>
            <w:r w:rsidR="00E7353A" w:rsidRPr="00363674">
              <w:rPr>
                <w:rFonts w:ascii="Times New Roman" w:hAnsi="Times New Roman"/>
                <w:sz w:val="24"/>
                <w:szCs w:val="24"/>
              </w:rPr>
              <w:t>обязательствах имущественного характера,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Минэкономразвития КБР</w:t>
            </w:r>
          </w:p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Формы, бланки</w:t>
            </w:r>
          </w:p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>Коррупция в России и в мире.</w:t>
            </w:r>
          </w:p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hAnsi="Times New Roman"/>
                <w:sz w:val="24"/>
                <w:szCs w:val="24"/>
              </w:rPr>
              <w:t xml:space="preserve">Ежеквартально размещаются в разделе «Доклады, отчёты, обзоры, статистическая информация о проводимой антикоррупционной деятельности»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</w:t>
            </w:r>
            <w:r w:rsidRPr="00363674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ведомственной антикоррупционной программы и отчёты о выполнении подпрограммы «Противодействие коррупции».</w:t>
            </w:r>
          </w:p>
          <w:p w:rsidR="0081220C" w:rsidRPr="00363674" w:rsidRDefault="00362F48" w:rsidP="00812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="0081220C" w:rsidRPr="00363674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о проводимой антикоррупционной деятельности в министерстве на сайте Минэкономразвития КБР в разделе </w:t>
            </w:r>
            <w:r w:rsidR="00613FB4">
              <w:rPr>
                <w:rFonts w:ascii="Times New Roman" w:eastAsiaTheme="minorEastAsia" w:hAnsi="Times New Roman"/>
                <w:sz w:val="24"/>
                <w:szCs w:val="24"/>
              </w:rPr>
              <w:t>«Антикоррупционная деятельность»</w:t>
            </w:r>
            <w:r w:rsidR="0081220C" w:rsidRPr="00363674">
              <w:rPr>
                <w:rFonts w:ascii="Times New Roman" w:eastAsiaTheme="minorEastAsia" w:hAnsi="Times New Roman"/>
                <w:sz w:val="24"/>
                <w:szCs w:val="24"/>
              </w:rPr>
              <w:t xml:space="preserve"> систематически обновляется и дополняется.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исполнительных органах государственной власти Кабардино-Балкарской Республики, органах местного самоуправления «телефона доверия», «горячей линии», интернет-приёмной, иных информационных каналов, позволяющих гражданам сообщать о ставших известными им фактах коррупции, причинах и условиях, </w:t>
            </w:r>
            <w:r w:rsidR="00E7353A" w:rsidRPr="00AA5BF8">
              <w:rPr>
                <w:rFonts w:ascii="Times New Roman" w:hAnsi="Times New Roman"/>
                <w:sz w:val="24"/>
                <w:szCs w:val="24"/>
              </w:rPr>
              <w:t>способствующих совершению</w:t>
            </w:r>
            <w:r w:rsidRPr="00AA5BF8"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81220C" w:rsidRPr="00363674" w:rsidRDefault="0081220C" w:rsidP="0081220C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36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интернет-сайте Минэкономразвития КБР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260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economykbr</w:t>
            </w:r>
            <w:proofErr w:type="spellEnd"/>
            <w:r w:rsidRPr="005260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6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размещён телефон антикоррупционной линии Минэкономразвития КБР, а также через «интернет-приёмную»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81220C" w:rsidRPr="00363674" w:rsidRDefault="0081220C" w:rsidP="00812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74">
              <w:rPr>
                <w:rFonts w:ascii="Times New Roman" w:eastAsiaTheme="minorEastAsia" w:hAnsi="Times New Roman"/>
                <w:sz w:val="24"/>
                <w:szCs w:val="24"/>
              </w:rPr>
              <w:t>В подведомственных Минэкономразвития КБР 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казённое учреждение «Кабардино-Балкарский бизнес - инкубатор»,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проверок осуществления закупок товаров (работ, услуг) для государственных и муниципальных нужд, разработка предложений по устранению выявленных нарушений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8" w:rsidRDefault="004F1EB8" w:rsidP="004F1EB8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9 месяцев 2018 </w:t>
            </w:r>
            <w:r w:rsidR="00D25D9C">
              <w:rPr>
                <w:rFonts w:ascii="Times New Roman" w:hAnsi="Times New Roman"/>
                <w:sz w:val="24"/>
                <w:szCs w:val="24"/>
              </w:rPr>
              <w:t>года отделом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в сфере государственных закупок проведены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D25D9C">
              <w:rPr>
                <w:rFonts w:ascii="Times New Roman" w:hAnsi="Times New Roman"/>
                <w:sz w:val="24"/>
                <w:szCs w:val="24"/>
              </w:rPr>
              <w:t>плановых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внеплановых </w:t>
            </w:r>
            <w:r w:rsidR="006D4060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="00D25D9C">
              <w:rPr>
                <w:rFonts w:ascii="Times New Roman" w:hAnsi="Times New Roman"/>
                <w:sz w:val="24"/>
                <w:szCs w:val="24"/>
              </w:rPr>
              <w:t xml:space="preserve"> соблюдения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о контрактной системе. На стадии завершения 3 плановые проверки. Выявлено </w:t>
            </w:r>
            <w:r w:rsidRPr="00102AFD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 о контрактной системе. Вынесено штрафов на сумму 180 000 рублей. </w:t>
            </w:r>
            <w:r w:rsidR="0018420F">
              <w:rPr>
                <w:rFonts w:ascii="Times New Roman" w:hAnsi="Times New Roman"/>
                <w:sz w:val="24"/>
                <w:szCs w:val="24"/>
              </w:rPr>
              <w:t>Оснований для</w:t>
            </w:r>
            <w:r w:rsidR="00017056">
              <w:rPr>
                <w:rFonts w:ascii="Times New Roman" w:hAnsi="Times New Roman"/>
                <w:sz w:val="24"/>
                <w:szCs w:val="24"/>
              </w:rPr>
              <w:t xml:space="preserve"> направления материалов в правоохранительные органы обнаружено не было.</w:t>
            </w:r>
            <w:r w:rsidR="00017056" w:rsidRPr="00A57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Выплачено штрафов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75BAD">
              <w:rPr>
                <w:rFonts w:ascii="Times New Roman" w:hAnsi="Times New Roman"/>
                <w:sz w:val="24"/>
                <w:szCs w:val="24"/>
              </w:rPr>
              <w:t>учётом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неоплаченных в 2017 году, 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/>
                <w:sz w:val="24"/>
                <w:szCs w:val="24"/>
              </w:rPr>
              <w:t>95 500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анализа результатов проведённых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12" w:history="1">
              <w:r w:rsidRPr="0018587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85875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185875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85875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отчётов </w:t>
            </w:r>
            <w:r w:rsidRPr="00526636">
              <w:rPr>
                <w:rFonts w:ascii="Times New Roman" w:hAnsi="Times New Roman"/>
                <w:sz w:val="24"/>
                <w:szCs w:val="24"/>
              </w:rPr>
              <w:t xml:space="preserve">об исполнении государственного </w:t>
            </w:r>
            <w:r w:rsidRPr="0052663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(муниципального) контракта и (или) о результатах отдельного этапа его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</w:t>
            </w:r>
            <w:r w:rsidRPr="00D307B4">
              <w:rPr>
                <w:rFonts w:ascii="Times New Roman" w:hAnsi="Times New Roman"/>
                <w:sz w:val="24"/>
                <w:szCs w:val="24"/>
              </w:rPr>
              <w:t>принимают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D307B4">
              <w:rPr>
                <w:rFonts w:ascii="Times New Roman" w:hAnsi="Times New Roman"/>
                <w:sz w:val="24"/>
                <w:szCs w:val="24"/>
              </w:rPr>
              <w:t xml:space="preserve"> меры по поддержанию и повышению уровня квалификации и профессионального образования должностных лиц, занятых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</w:t>
            </w:r>
            <w:r w:rsidR="0018420F">
              <w:rPr>
                <w:rFonts w:ascii="Times New Roman" w:hAnsi="Times New Roman"/>
                <w:sz w:val="24"/>
                <w:szCs w:val="24"/>
              </w:rPr>
              <w:t>приёме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должность контрактного управляющего или работника контрактной службы, меры, принимаемые по </w:t>
            </w:r>
            <w:r w:rsidRPr="00D307B4">
              <w:rPr>
                <w:rFonts w:ascii="Times New Roman" w:hAnsi="Times New Roman"/>
                <w:sz w:val="24"/>
                <w:szCs w:val="24"/>
              </w:rPr>
              <w:t xml:space="preserve">поддержанию </w:t>
            </w:r>
            <w:r>
              <w:rPr>
                <w:rFonts w:ascii="Times New Roman" w:hAnsi="Times New Roman"/>
                <w:sz w:val="24"/>
                <w:szCs w:val="24"/>
              </w:rPr>
              <w:t>на должном уровне профессиональных знаний и умений контрактного управляющего,</w:t>
            </w:r>
            <w:r w:rsidRPr="0061289C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1289C">
              <w:rPr>
                <w:rFonts w:ascii="Times New Roman" w:hAnsi="Times New Roman"/>
                <w:sz w:val="24"/>
                <w:szCs w:val="24"/>
              </w:rPr>
              <w:t xml:space="preserve"> контрактной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220C" w:rsidRPr="00AA5BF8" w:rsidRDefault="004F1EB8" w:rsidP="00177F6F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 приняли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/>
                <w:sz w:val="24"/>
                <w:szCs w:val="24"/>
              </w:rPr>
              <w:t>в «круглом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е» на тему: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«Участие субъектов МСП в закупках»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>выездной Сессии Федеральной корпорации по развитию малого и среднего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ринимательства (Корпорация МСП), а также по распоряжению Председателя Правительства КБР в совместной проверке 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Каббалкавтотранс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-1438».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Мониторинг обращений граждан о проявлениях коррупции в исполнительных органах государственной власти Кабардино-Балкарской Республики, органах местного самоуправления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AE" w:rsidRPr="009F68AE" w:rsidRDefault="009F68AE" w:rsidP="009F68AE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AE">
              <w:rPr>
                <w:rFonts w:ascii="Times New Roman" w:hAnsi="Times New Roman"/>
                <w:sz w:val="24"/>
                <w:szCs w:val="24"/>
              </w:rPr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r w:rsidR="00DE6EA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DE6EA0" w:rsidRPr="005260E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DE6EA0">
              <w:rPr>
                <w:rFonts w:ascii="Times New Roman" w:hAnsi="Times New Roman"/>
                <w:sz w:val="24"/>
                <w:szCs w:val="24"/>
                <w:lang w:val="en-US"/>
              </w:rPr>
              <w:t>economykbr</w:t>
            </w:r>
            <w:proofErr w:type="spellEnd"/>
            <w:r w:rsidR="00DE6EA0" w:rsidRPr="005260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DE6E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DE6EA0" w:rsidRP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8AE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="00613FB4">
              <w:rPr>
                <w:rFonts w:ascii="Times New Roman" w:hAnsi="Times New Roman"/>
                <w:sz w:val="24"/>
                <w:szCs w:val="24"/>
              </w:rPr>
              <w:t>«Антикоррупционная деятельность»</w:t>
            </w:r>
            <w:r w:rsidRPr="009F68AE">
              <w:rPr>
                <w:rFonts w:ascii="Times New Roman" w:hAnsi="Times New Roman"/>
                <w:sz w:val="24"/>
                <w:szCs w:val="24"/>
              </w:rPr>
              <w:t xml:space="preserve"> в подразделе «Доклады, </w:t>
            </w:r>
            <w:r w:rsidR="0018420F" w:rsidRPr="009F68AE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9F68AE">
              <w:rPr>
                <w:rFonts w:ascii="Times New Roman" w:hAnsi="Times New Roman"/>
                <w:sz w:val="24"/>
                <w:szCs w:val="24"/>
              </w:rPr>
              <w:t>, обзоры, статистическая информация о проводимой антикоррупционной деятельности».</w:t>
            </w:r>
          </w:p>
          <w:p w:rsidR="009F68AE" w:rsidRPr="009F68AE" w:rsidRDefault="009F68AE" w:rsidP="009F68AE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AE">
              <w:rPr>
                <w:rFonts w:ascii="Times New Roman" w:hAnsi="Times New Roman"/>
                <w:sz w:val="24"/>
                <w:szCs w:val="24"/>
              </w:rPr>
              <w:t xml:space="preserve">Анализ рассмотрения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работников организаций, находящихся в введении Минэкономразвития КБРР, и урегулированию конфликта интересов, а также </w:t>
            </w:r>
            <w:r w:rsidRPr="009F68AE">
              <w:rPr>
                <w:rFonts w:ascii="Times New Roman" w:hAnsi="Times New Roman"/>
                <w:sz w:val="24"/>
                <w:szCs w:val="24"/>
              </w:rPr>
              <w:lastRenderedPageBreak/>
              <w:t>на заседаниях рабочей группы по противодействию коррупции в Минэкономразвития КБР.</w:t>
            </w:r>
          </w:p>
          <w:p w:rsidR="0081220C" w:rsidRPr="00AA5BF8" w:rsidRDefault="00015AFD" w:rsidP="009F6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За 9 месяцев 2018 года в министерство поступило 83 обращения граждан по различные направления деятельности ведомства. </w:t>
            </w:r>
            <w:r w:rsidR="009F68AE" w:rsidRPr="009F68AE">
              <w:rPr>
                <w:rFonts w:ascii="Times New Roman" w:hAnsi="Times New Roman"/>
                <w:sz w:val="24"/>
                <w:szCs w:val="24"/>
              </w:rPr>
              <w:t>Обращений граждан и организаций на предмет наличия информации о фактах коррупции со стороны гражданских служащих Минэкономразвития КБР в текущем году не поступало.</w:t>
            </w:r>
          </w:p>
        </w:tc>
      </w:tr>
      <w:tr w:rsidR="0081220C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945DAB" w:rsidRDefault="0081220C" w:rsidP="008122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81220C" w:rsidP="0081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Введение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C" w:rsidRPr="00AA5BF8" w:rsidRDefault="00EB663C" w:rsidP="00901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13DC">
              <w:rPr>
                <w:rFonts w:ascii="Times New Roman" w:hAnsi="Times New Roman"/>
                <w:sz w:val="24"/>
                <w:szCs w:val="24"/>
              </w:rPr>
              <w:t>И</w:t>
            </w:r>
            <w:r w:rsidR="009F68AE" w:rsidRPr="00AA5BF8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 w:rsidR="009013DC">
              <w:rPr>
                <w:rFonts w:ascii="Times New Roman" w:hAnsi="Times New Roman"/>
                <w:sz w:val="24"/>
                <w:szCs w:val="24"/>
              </w:rPr>
              <w:t>е</w:t>
            </w:r>
            <w:r w:rsidR="009F68AE" w:rsidRPr="00AA5BF8">
              <w:rPr>
                <w:rFonts w:ascii="Times New Roman" w:hAnsi="Times New Roman"/>
                <w:sz w:val="24"/>
                <w:szCs w:val="24"/>
              </w:rPr>
              <w:t xml:space="preserve">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 w:rsidR="009013DC">
              <w:rPr>
                <w:rFonts w:ascii="Times New Roman" w:hAnsi="Times New Roman"/>
                <w:sz w:val="24"/>
                <w:szCs w:val="24"/>
              </w:rPr>
              <w:t xml:space="preserve"> планируется с 1 января 2019 года.</w:t>
            </w:r>
          </w:p>
        </w:tc>
      </w:tr>
      <w:tr w:rsidR="000329FD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945DAB" w:rsidRDefault="000329FD" w:rsidP="000329FD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AA5BF8" w:rsidRDefault="000329FD" w:rsidP="0003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AA5BF8" w:rsidRDefault="000329FD" w:rsidP="00032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 xml:space="preserve">Организация системы межведомственного взаимодействия при предоставлении государственных и муниципальных услуг по принципу «одного окна» и мониторинг предоставления государственных и муниципальных услуг в Кабардино-Балкарской Республике на предмет наличия </w:t>
            </w:r>
            <w:proofErr w:type="spellStart"/>
            <w:r w:rsidRPr="00AA5BF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A5BF8">
              <w:rPr>
                <w:rFonts w:ascii="Times New Roman" w:hAnsi="Times New Roman"/>
                <w:sz w:val="24"/>
                <w:szCs w:val="24"/>
              </w:rPr>
              <w:t xml:space="preserve"> факторов при их оказании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Default="000329FD" w:rsidP="00A66167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767">
              <w:rPr>
                <w:rFonts w:ascii="Times New Roman" w:hAnsi="Times New Roman"/>
                <w:color w:val="000000"/>
                <w:sz w:val="24"/>
                <w:szCs w:val="24"/>
              </w:rPr>
              <w:t>В Кабардино-Балкарской Республике осуществляют деятельность 12 многофункциональных центров по предоставлению государственных и муниципальных услуг в городских округах и муниципальных районах и 14</w:t>
            </w:r>
            <w:r w:rsidR="00DA3B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47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удалённых рабочих мест во всех сельских поселениях.</w:t>
            </w:r>
          </w:p>
          <w:p w:rsidR="000329FD" w:rsidRDefault="000329FD" w:rsidP="00A6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/>
                <w:color w:val="000000"/>
                <w:sz w:val="24"/>
                <w:szCs w:val="24"/>
              </w:rPr>
              <w:t>В государственном бюджетном учреждении «Многофункциональный центр по предоставлению государственных и муниципальных услуг Кабардино-Балкарской Республики» и его филиалах (далее - МФЦ КБР) предоставляется более 3</w:t>
            </w:r>
            <w:r w:rsidR="00DA3B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6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государственных и муниципальных услуг с учётом типизации. </w:t>
            </w:r>
          </w:p>
          <w:p w:rsidR="000329FD" w:rsidRDefault="000329FD" w:rsidP="00A6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предоставления 132 государственных и муниципальных услуг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власти.</w:t>
            </w:r>
          </w:p>
          <w:p w:rsidR="000329FD" w:rsidRPr="00DA3BCF" w:rsidRDefault="00DA3BCF" w:rsidP="00A6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9 месяцев 2018 </w:t>
            </w:r>
            <w:r w:rsidR="000329FD" w:rsidRPr="00DA3BCF">
              <w:rPr>
                <w:rFonts w:ascii="Times New Roman" w:hAnsi="Times New Roman"/>
                <w:sz w:val="24"/>
                <w:szCs w:val="24"/>
              </w:rPr>
              <w:t xml:space="preserve">года МФЦ КБР оказано более </w:t>
            </w:r>
            <w:r w:rsidRPr="00DA3BCF">
              <w:rPr>
                <w:rFonts w:ascii="Times New Roman" w:hAnsi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r w:rsidR="000329FD" w:rsidRPr="00DA3BCF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0329FD" w:rsidRPr="001669D1" w:rsidRDefault="000329FD" w:rsidP="00A6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приказом Министерства экономического развития КБР от 27 мая 2015 года № 40 «О проведении мониторинга качества предоставления государственных и муниципальных услуг в Кабардино-Балкарской Республике» в Кабардино-Балкарской Республике ежегодно проводится мониторинг качества предоставления государственных (муниципальных) услуг, в том числе через МФЦ КБР. </w:t>
            </w:r>
          </w:p>
          <w:p w:rsidR="000329FD" w:rsidRDefault="000329FD" w:rsidP="00A6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D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проведения данного мониторинга разработана в соответствии с методикой проведения социологического исследования и оценки удовлетворённости граждан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оссийской </w:t>
            </w:r>
            <w:r w:rsidRPr="001669D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едерации</w:t>
            </w:r>
            <w:r w:rsidRPr="0016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качеством предоставления государственных и муниципальных услуг, среднего числа обращений представителей бизнес-сообщества в орган государственной власти РФ (орган местного самоуправления) для получения одной государственной (муниципальной) услуги, связанной со сферой предпринимательской деятельности, времени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услуг, </w:t>
            </w:r>
            <w:r w:rsidR="00B62C7B" w:rsidRPr="001669D1">
              <w:rPr>
                <w:rFonts w:ascii="Times New Roman" w:hAnsi="Times New Roman"/>
                <w:color w:val="000000"/>
                <w:sz w:val="24"/>
                <w:szCs w:val="24"/>
              </w:rPr>
              <w:t>утверждённой</w:t>
            </w:r>
            <w:r w:rsidRPr="0016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протоколом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мероприятий, содержащих ежегодные индикаторы, обеспечивающие достижение целевых показателей, установленных Указом Президента Российской Федерации от 7 мая 2012 г. № 601 «Об основных направлениях совершенствования системы государственного управления», при Правительственной комиссии по проведению административной реформы от 29 января 2014 года № 5.</w:t>
            </w:r>
          </w:p>
          <w:p w:rsidR="000329FD" w:rsidRPr="001669D1" w:rsidRDefault="000329FD" w:rsidP="00A6616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9FD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945DAB" w:rsidRDefault="000329FD" w:rsidP="000329FD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AA5BF8" w:rsidRDefault="000329FD" w:rsidP="0003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AA5BF8" w:rsidRDefault="000329FD" w:rsidP="00032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административных регламентов предоставления государственных и муниципальных услуг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8B6B79" w:rsidRDefault="00EB663C" w:rsidP="00032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0329FD" w:rsidRPr="008B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Кабардино-Балкарской Республики от 5 сентября 2011 года № 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разрабатываются и вносятся изменения в административные регламенты по предоставлению государственных и муниципальных услуг на постоянной основе.</w:t>
            </w:r>
          </w:p>
        </w:tc>
      </w:tr>
      <w:tr w:rsidR="000329FD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945DAB" w:rsidRDefault="000329FD" w:rsidP="000329FD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AA5BF8" w:rsidRDefault="000329FD" w:rsidP="0003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AA5BF8" w:rsidRDefault="000329FD" w:rsidP="00032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Обеспечение размещения в печатных и электронных средствах массовой информации материалов антикоррупционной направленности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Default="000329FD" w:rsidP="00A02DF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177F6F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В газете «Официальная Кабардино-Балкария» публикуются полугодовые</w:t>
            </w:r>
            <w:r w:rsidR="00F67CFF">
              <w:rPr>
                <w:rFonts w:ascii="Times New Roman" w:eastAsiaTheme="minorEastAsia" w:hAnsi="Times New Roman"/>
                <w:sz w:val="24"/>
                <w:szCs w:val="24"/>
              </w:rPr>
              <w:t xml:space="preserve"> и годовые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отчёты о проводимой антикоррупционной деятельности в Минэкономразвития КБР.</w:t>
            </w:r>
          </w:p>
          <w:p w:rsidR="00F67CFF" w:rsidRDefault="00F67CFF" w:rsidP="00A02DF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177F6F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Отчёт о проводимой работе по противодействию коррупции в Минэкономразвития КБР за 2017 год опубликован в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>газете «Официальная Кабардино-Балкария»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12 января 2018 года № 1(541).</w:t>
            </w:r>
          </w:p>
          <w:p w:rsidR="00F67CFF" w:rsidRDefault="00F67CFF" w:rsidP="00F67C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177F6F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Отчёт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 проводимой работе по противодействию коррупции в Минэкономразвития КБР за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первое полугодие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опубликован в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газете «Официальная Кабардино-Балкария»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29 июн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я 2018 года № </w:t>
            </w:r>
            <w:r w:rsidR="00361269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(5</w:t>
            </w:r>
            <w:r w:rsidR="0036126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4).</w:t>
            </w:r>
          </w:p>
          <w:p w:rsidR="000329FD" w:rsidRPr="008B6B79" w:rsidRDefault="000329FD" w:rsidP="00A02DF6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На интернет-сайте Минэкономразвития КБР http://economykbr.ru раздел </w:t>
            </w:r>
            <w:r w:rsidR="00613FB4">
              <w:rPr>
                <w:rFonts w:ascii="Times New Roman" w:eastAsiaTheme="minorEastAsia" w:hAnsi="Times New Roman"/>
                <w:sz w:val="24"/>
                <w:szCs w:val="24"/>
              </w:rPr>
              <w:t>«Антикоррупционная деятельность»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содержит подразделы с систематизированной информацией о проводимой антикоррупционной деятельности в министерстве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>Ежеквартально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 xml:space="preserve"> в разделе «Доклады, отчёты, обзоры, статистическая информация о проводимой антикоррупционной деятельности» размещаются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</w:t>
            </w:r>
            <w:r w:rsidR="00A02DF6" w:rsidRPr="00A02DF6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A02DF6">
              <w:rPr>
                <w:rFonts w:ascii="Times New Roman" w:hAnsi="Times New Roman"/>
                <w:sz w:val="24"/>
                <w:szCs w:val="24"/>
              </w:rPr>
              <w:t>а</w:t>
            </w:r>
            <w:r w:rsidR="00A02DF6" w:rsidRPr="00A02DF6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Министерства экономического развития Кабардино-Балкарской Республики на 2017 - 2019 годы</w:t>
            </w:r>
            <w:r w:rsidR="00A02DF6" w:rsidRP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674">
              <w:rPr>
                <w:rFonts w:ascii="Times New Roman" w:hAnsi="Times New Roman"/>
                <w:sz w:val="24"/>
                <w:szCs w:val="24"/>
              </w:rPr>
              <w:t>и отчёты о выполнении подпрограммы «Противодействие коррупции»</w:t>
            </w:r>
            <w:r w:rsidR="00A02DF6">
              <w:rPr>
                <w:rFonts w:ascii="Times New Roman CYR" w:hAnsi="Times New Roman CYR"/>
                <w:bCs/>
                <w:sz w:val="28"/>
              </w:rPr>
              <w:t xml:space="preserve"> </w:t>
            </w:r>
            <w:r w:rsidR="00A02DF6" w:rsidRPr="00A02DF6">
              <w:rPr>
                <w:rFonts w:ascii="Times New Roman" w:hAnsi="Times New Roman"/>
                <w:sz w:val="24"/>
                <w:szCs w:val="24"/>
              </w:rPr>
              <w:t>государственной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Республике», утверждённой постановлением Правительства КБР от 2 сентября 2013 года № 240-ПП.</w:t>
            </w:r>
          </w:p>
        </w:tc>
      </w:tr>
      <w:tr w:rsidR="000329FD" w:rsidRPr="00AA5BF8" w:rsidTr="00D016E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945DAB" w:rsidRDefault="000329FD" w:rsidP="000329FD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AA5BF8" w:rsidRDefault="000329FD" w:rsidP="0003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3.44.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AA5BF8" w:rsidRDefault="000329FD" w:rsidP="00032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F8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D" w:rsidRPr="008B6B79" w:rsidRDefault="007747D9" w:rsidP="000329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="00032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29FD" w:rsidRPr="008B6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</w:t>
            </w:r>
            <w:r w:rsidR="00032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0329FD" w:rsidRPr="008B6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 w:rsidR="00032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0329FD" w:rsidRPr="008B6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государственных служащих Минэкономразвития КБР, посвящённ</w:t>
            </w:r>
            <w:r w:rsidR="00032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0329FD" w:rsidRPr="008B6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борьбы с коррупцией</w:t>
            </w:r>
            <w:r w:rsidR="00032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запланировано на декабрь 2018 года.</w:t>
            </w:r>
          </w:p>
        </w:tc>
      </w:tr>
    </w:tbl>
    <w:p w:rsidR="00D55A58" w:rsidRPr="00AA5BF8" w:rsidRDefault="00D55A58" w:rsidP="002410AD"/>
    <w:p w:rsidR="00D55A58" w:rsidRPr="00AA5BF8" w:rsidRDefault="00D55A58" w:rsidP="002410AD"/>
    <w:p w:rsidR="00D55A58" w:rsidRPr="00AA5BF8" w:rsidRDefault="00D55A58" w:rsidP="002410AD"/>
    <w:sectPr w:rsidR="00D55A58" w:rsidRPr="00AA5BF8" w:rsidSect="00555BBB">
      <w:headerReference w:type="default" r:id="rId13"/>
      <w:pgSz w:w="16838" w:h="11906" w:orient="landscape"/>
      <w:pgMar w:top="1560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67" w:rsidRDefault="00782D67" w:rsidP="00950037">
      <w:pPr>
        <w:spacing w:after="0" w:line="240" w:lineRule="auto"/>
      </w:pPr>
      <w:r>
        <w:separator/>
      </w:r>
    </w:p>
  </w:endnote>
  <w:endnote w:type="continuationSeparator" w:id="0">
    <w:p w:rsidR="00782D67" w:rsidRDefault="00782D67" w:rsidP="0095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67" w:rsidRDefault="00782D67" w:rsidP="00950037">
      <w:pPr>
        <w:spacing w:after="0" w:line="240" w:lineRule="auto"/>
      </w:pPr>
      <w:r>
        <w:separator/>
      </w:r>
    </w:p>
  </w:footnote>
  <w:footnote w:type="continuationSeparator" w:id="0">
    <w:p w:rsidR="00782D67" w:rsidRDefault="00782D67" w:rsidP="0095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FF" w:rsidRDefault="00032D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47D9">
      <w:rPr>
        <w:noProof/>
      </w:rPr>
      <w:t>13</w:t>
    </w:r>
    <w:r>
      <w:fldChar w:fldCharType="end"/>
    </w:r>
  </w:p>
  <w:p w:rsidR="00032DFF" w:rsidRDefault="00032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7997"/>
    <w:multiLevelType w:val="hybridMultilevel"/>
    <w:tmpl w:val="D88E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21FB"/>
    <w:multiLevelType w:val="hybridMultilevel"/>
    <w:tmpl w:val="8F58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7"/>
    <w:rsid w:val="00015AFD"/>
    <w:rsid w:val="00017056"/>
    <w:rsid w:val="000329FD"/>
    <w:rsid w:val="00032DFF"/>
    <w:rsid w:val="00034C43"/>
    <w:rsid w:val="000521AE"/>
    <w:rsid w:val="000E7EFB"/>
    <w:rsid w:val="00100010"/>
    <w:rsid w:val="0014740B"/>
    <w:rsid w:val="00155491"/>
    <w:rsid w:val="00160B7B"/>
    <w:rsid w:val="00174B83"/>
    <w:rsid w:val="00177F6F"/>
    <w:rsid w:val="00182628"/>
    <w:rsid w:val="0018420F"/>
    <w:rsid w:val="001A656D"/>
    <w:rsid w:val="001B2501"/>
    <w:rsid w:val="001D521D"/>
    <w:rsid w:val="00215AE2"/>
    <w:rsid w:val="002410AD"/>
    <w:rsid w:val="002564DE"/>
    <w:rsid w:val="00267EC4"/>
    <w:rsid w:val="00286D5A"/>
    <w:rsid w:val="002C2AAD"/>
    <w:rsid w:val="00321E25"/>
    <w:rsid w:val="00361269"/>
    <w:rsid w:val="00362F48"/>
    <w:rsid w:val="00366A36"/>
    <w:rsid w:val="003A4811"/>
    <w:rsid w:val="00405AC2"/>
    <w:rsid w:val="0042049C"/>
    <w:rsid w:val="0048421F"/>
    <w:rsid w:val="00492CCF"/>
    <w:rsid w:val="004A74B6"/>
    <w:rsid w:val="004C0AC3"/>
    <w:rsid w:val="004C128D"/>
    <w:rsid w:val="004E4927"/>
    <w:rsid w:val="004F1EB8"/>
    <w:rsid w:val="00501AF1"/>
    <w:rsid w:val="005427AC"/>
    <w:rsid w:val="00542AC3"/>
    <w:rsid w:val="00554F10"/>
    <w:rsid w:val="00555BBB"/>
    <w:rsid w:val="00564CD6"/>
    <w:rsid w:val="0057354C"/>
    <w:rsid w:val="00580F6C"/>
    <w:rsid w:val="0058758A"/>
    <w:rsid w:val="005A0174"/>
    <w:rsid w:val="00613FB4"/>
    <w:rsid w:val="00651ED3"/>
    <w:rsid w:val="00664213"/>
    <w:rsid w:val="00667442"/>
    <w:rsid w:val="00675BAD"/>
    <w:rsid w:val="006814DB"/>
    <w:rsid w:val="00681F67"/>
    <w:rsid w:val="006A7E59"/>
    <w:rsid w:val="006C005C"/>
    <w:rsid w:val="006C4A58"/>
    <w:rsid w:val="006D4060"/>
    <w:rsid w:val="006E4418"/>
    <w:rsid w:val="006F0D2E"/>
    <w:rsid w:val="007631E9"/>
    <w:rsid w:val="00770A1B"/>
    <w:rsid w:val="007747D9"/>
    <w:rsid w:val="00782D67"/>
    <w:rsid w:val="00787757"/>
    <w:rsid w:val="007A4A32"/>
    <w:rsid w:val="007D590A"/>
    <w:rsid w:val="007F65C0"/>
    <w:rsid w:val="0081220C"/>
    <w:rsid w:val="008750D9"/>
    <w:rsid w:val="00892E8E"/>
    <w:rsid w:val="008B6E6C"/>
    <w:rsid w:val="008D6A3F"/>
    <w:rsid w:val="008E5151"/>
    <w:rsid w:val="009013DC"/>
    <w:rsid w:val="00910754"/>
    <w:rsid w:val="00911FAA"/>
    <w:rsid w:val="009371A8"/>
    <w:rsid w:val="00945DAB"/>
    <w:rsid w:val="00950037"/>
    <w:rsid w:val="009725EF"/>
    <w:rsid w:val="009C303A"/>
    <w:rsid w:val="009E5D1F"/>
    <w:rsid w:val="009F68AE"/>
    <w:rsid w:val="00A02DF6"/>
    <w:rsid w:val="00A23CC8"/>
    <w:rsid w:val="00A53D54"/>
    <w:rsid w:val="00A66167"/>
    <w:rsid w:val="00A85688"/>
    <w:rsid w:val="00A96B19"/>
    <w:rsid w:val="00AA5BF8"/>
    <w:rsid w:val="00AD4436"/>
    <w:rsid w:val="00AD5474"/>
    <w:rsid w:val="00AE6B6C"/>
    <w:rsid w:val="00AF4798"/>
    <w:rsid w:val="00AF627B"/>
    <w:rsid w:val="00B251AA"/>
    <w:rsid w:val="00B62C7B"/>
    <w:rsid w:val="00B723F0"/>
    <w:rsid w:val="00BD3942"/>
    <w:rsid w:val="00BE445B"/>
    <w:rsid w:val="00C82598"/>
    <w:rsid w:val="00C841BC"/>
    <w:rsid w:val="00CB1CC2"/>
    <w:rsid w:val="00CB636C"/>
    <w:rsid w:val="00D016E0"/>
    <w:rsid w:val="00D1569C"/>
    <w:rsid w:val="00D25D9C"/>
    <w:rsid w:val="00D55A58"/>
    <w:rsid w:val="00D5653A"/>
    <w:rsid w:val="00D906CB"/>
    <w:rsid w:val="00DA3067"/>
    <w:rsid w:val="00DA3BCF"/>
    <w:rsid w:val="00DA6218"/>
    <w:rsid w:val="00DD289D"/>
    <w:rsid w:val="00DE6EA0"/>
    <w:rsid w:val="00E42FF9"/>
    <w:rsid w:val="00E46A95"/>
    <w:rsid w:val="00E7353A"/>
    <w:rsid w:val="00E80329"/>
    <w:rsid w:val="00EB663C"/>
    <w:rsid w:val="00EE6D67"/>
    <w:rsid w:val="00F126C8"/>
    <w:rsid w:val="00F53D3C"/>
    <w:rsid w:val="00F67CFF"/>
    <w:rsid w:val="00F71CF3"/>
    <w:rsid w:val="00F83FF7"/>
    <w:rsid w:val="00FA0D41"/>
    <w:rsid w:val="00FA5F62"/>
    <w:rsid w:val="00FB0E9D"/>
    <w:rsid w:val="00FC034E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E0857-243D-4500-B976-E8230D8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50037"/>
    <w:rPr>
      <w:rFonts w:cs="Times New Roman"/>
    </w:rPr>
  </w:style>
  <w:style w:type="paragraph" w:styleId="a5">
    <w:name w:val="footer"/>
    <w:basedOn w:val="a"/>
    <w:link w:val="a6"/>
    <w:uiPriority w:val="99"/>
    <w:rsid w:val="009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50037"/>
    <w:rPr>
      <w:rFonts w:cs="Times New Roman"/>
    </w:rPr>
  </w:style>
  <w:style w:type="paragraph" w:customStyle="1" w:styleId="ConsPlusNormal">
    <w:name w:val="ConsPlusNormal"/>
    <w:uiPriority w:val="99"/>
    <w:rsid w:val="007A4A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iPriority w:val="99"/>
    <w:semiHidden/>
    <w:rsid w:val="0025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64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45DAB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D0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016E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D016E0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D0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477DFF69A0228D89124172611AD34B11A40D25E9658D95B5A1CFB9CVF2E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ykb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03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k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660D-A56C-4B97-87CC-DC642B77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14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 Тюбеев</dc:creator>
  <cp:keywords/>
  <dc:description/>
  <cp:lastModifiedBy>user</cp:lastModifiedBy>
  <cp:revision>63</cp:revision>
  <cp:lastPrinted>2018-10-09T12:49:00Z</cp:lastPrinted>
  <dcterms:created xsi:type="dcterms:W3CDTF">2018-10-03T12:31:00Z</dcterms:created>
  <dcterms:modified xsi:type="dcterms:W3CDTF">2018-10-10T07:49:00Z</dcterms:modified>
</cp:coreProperties>
</file>