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о проводимой работе по профилактике коррупции в 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Министерстве экономического развития </w:t>
      </w:r>
    </w:p>
    <w:p w:rsidR="00D65893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50851" w:rsidRPr="000E7BF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5155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Pr="000E7BF1">
        <w:rPr>
          <w:rFonts w:ascii="Times New Roman" w:hAnsi="Times New Roman" w:cs="Times New Roman"/>
          <w:b/>
          <w:sz w:val="28"/>
          <w:szCs w:val="28"/>
        </w:rPr>
        <w:t>201</w:t>
      </w:r>
      <w:r w:rsidR="00EB5155">
        <w:rPr>
          <w:rFonts w:ascii="Times New Roman" w:hAnsi="Times New Roman" w:cs="Times New Roman"/>
          <w:b/>
          <w:sz w:val="28"/>
          <w:szCs w:val="28"/>
        </w:rPr>
        <w:t>9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B5155">
        <w:rPr>
          <w:rFonts w:ascii="Times New Roman" w:hAnsi="Times New Roman" w:cs="Times New Roman"/>
          <w:b/>
          <w:sz w:val="28"/>
          <w:szCs w:val="28"/>
        </w:rPr>
        <w:t>а</w:t>
      </w:r>
    </w:p>
    <w:p w:rsidR="00050851" w:rsidRPr="000E7BF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 CYR" w:hAnsi="Times New Roman CYR"/>
          <w:bCs/>
          <w:sz w:val="28"/>
          <w:szCs w:val="28"/>
        </w:rPr>
        <w:t>В целях реализации мероприятий, предусмотренных подпрограммой «Противодействие коррупции» государственной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утверждённой постановлением Правительства КБР от 2 сентября 2013 года № 240-ПП</w:t>
      </w:r>
      <w:r w:rsidR="00EA11E2">
        <w:rPr>
          <w:rFonts w:ascii="Times New Roman CYR" w:hAnsi="Times New Roman CYR"/>
          <w:bCs/>
          <w:sz w:val="28"/>
          <w:szCs w:val="28"/>
        </w:rPr>
        <w:t>,</w:t>
      </w:r>
      <w:r w:rsidRPr="00434F1D">
        <w:rPr>
          <w:rFonts w:ascii="Times New Roman" w:hAnsi="Times New Roman" w:cs="Times New Roman"/>
          <w:sz w:val="28"/>
          <w:szCs w:val="28"/>
        </w:rPr>
        <w:t xml:space="preserve"> в </w:t>
      </w:r>
      <w:r w:rsidR="00EB515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434F1D">
        <w:rPr>
          <w:rFonts w:ascii="Times New Roman" w:hAnsi="Times New Roman" w:cs="Times New Roman"/>
          <w:sz w:val="28"/>
          <w:szCs w:val="28"/>
        </w:rPr>
        <w:t>201</w:t>
      </w:r>
      <w:r w:rsidR="00EB5155">
        <w:rPr>
          <w:rFonts w:ascii="Times New Roman" w:hAnsi="Times New Roman" w:cs="Times New Roman"/>
          <w:sz w:val="28"/>
          <w:szCs w:val="28"/>
        </w:rPr>
        <w:t>9</w:t>
      </w:r>
      <w:r w:rsidRPr="00434F1D">
        <w:rPr>
          <w:rFonts w:ascii="Times New Roman" w:hAnsi="Times New Roman" w:cs="Times New Roman"/>
          <w:sz w:val="28"/>
          <w:szCs w:val="28"/>
        </w:rPr>
        <w:t xml:space="preserve"> год</w:t>
      </w:r>
      <w:r w:rsidR="00EB5155">
        <w:rPr>
          <w:rFonts w:ascii="Times New Roman" w:hAnsi="Times New Roman" w:cs="Times New Roman"/>
          <w:sz w:val="28"/>
          <w:szCs w:val="28"/>
        </w:rPr>
        <w:t>а</w:t>
      </w:r>
      <w:r w:rsidRPr="00434F1D"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</w:t>
      </w:r>
      <w:r w:rsidRPr="00434F1D">
        <w:rPr>
          <w:rFonts w:ascii="Times New Roman" w:hAnsi="Times New Roman" w:cs="Times New Roman"/>
          <w:sz w:val="28"/>
          <w:szCs w:val="28"/>
        </w:rPr>
        <w:t xml:space="preserve"> КБР проводилась определённая работа по вопросам профилактики коррупции в ведомстве.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34F1D">
        <w:rPr>
          <w:rFonts w:ascii="Times New Roman" w:hAnsi="Times New Roman" w:cs="Times New Roman"/>
          <w:color w:val="000000"/>
          <w:sz w:val="28"/>
          <w:szCs w:val="28"/>
        </w:rPr>
        <w:t>Приказом Минэкономразвития КБР от 29 декабря 2016 года №135 утверждён План противодействия коррупции Министерства экономического развития Кабардино-Балкарской Республики на 2017-20</w:t>
      </w:r>
      <w:r w:rsidR="00236601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годы. 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Отчёты о реализации </w:t>
      </w:r>
      <w:r w:rsidRPr="00434F1D">
        <w:rPr>
          <w:rFonts w:ascii="Times New Roman CYR" w:hAnsi="Times New Roman CYR"/>
          <w:bCs/>
          <w:sz w:val="28"/>
          <w:szCs w:val="28"/>
        </w:rPr>
        <w:t xml:space="preserve">подпрограммы «Противодействие коррупции» государственной программы КБР  и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Плана противодействия коррупции Министерства на 2017-20</w:t>
      </w:r>
      <w:r w:rsidR="0023660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 годы, рассматриваются на заседаниях комиссии по соблюдению требований к служебному поведению государственных гражданских служащих </w:t>
      </w:r>
      <w:r w:rsidRPr="00434F1D">
        <w:rPr>
          <w:rFonts w:ascii="Times New Roman" w:hAnsi="Times New Roman" w:cs="Times New Roman"/>
          <w:sz w:val="28"/>
          <w:szCs w:val="28"/>
        </w:rPr>
        <w:t>и работников учреждений, находящихся в введении Министерства,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интересов, а также размещаются н</w:t>
      </w:r>
      <w:r w:rsidRPr="00434F1D">
        <w:rPr>
          <w:rFonts w:ascii="Times New Roman" w:hAnsi="Times New Roman" w:cs="Times New Roman"/>
          <w:sz w:val="28"/>
          <w:szCs w:val="28"/>
        </w:rPr>
        <w:t xml:space="preserve">а интернет-сайте Минэкономразвития КБР </w:t>
      </w:r>
      <w:hyperlink r:id="rId5" w:history="1">
        <w:r w:rsidRPr="00434F1D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434F1D">
        <w:rPr>
          <w:rFonts w:ascii="Times New Roman" w:hAnsi="Times New Roman" w:cs="Times New Roman"/>
          <w:sz w:val="28"/>
          <w:szCs w:val="28"/>
        </w:rPr>
        <w:t>. в разделе «</w:t>
      </w:r>
      <w:r w:rsidR="00236601">
        <w:rPr>
          <w:rFonts w:ascii="Times New Roman" w:hAnsi="Times New Roman" w:cs="Times New Roman"/>
          <w:sz w:val="28"/>
          <w:szCs w:val="28"/>
        </w:rPr>
        <w:t>Антикоррупционная деятельность</w:t>
      </w:r>
      <w:r w:rsidRPr="00434F1D">
        <w:rPr>
          <w:rFonts w:ascii="Times New Roman" w:hAnsi="Times New Roman" w:cs="Times New Roman"/>
          <w:sz w:val="28"/>
          <w:szCs w:val="28"/>
        </w:rPr>
        <w:t>»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проведению мониторинга реализации мероприятий по противодействию коррупции в Минэкономразвития КБР ежеквартально направляется в соответствии с установленными формами в управление по вопросам противодействия коррупции Администрации Главы КБР.</w:t>
      </w:r>
    </w:p>
    <w:p w:rsidR="004544CD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" w:hAnsi="Times New Roman" w:cs="Times New Roman"/>
          <w:sz w:val="28"/>
          <w:szCs w:val="28"/>
        </w:rPr>
        <w:t xml:space="preserve">В </w:t>
      </w:r>
      <w:r w:rsidR="00EB515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434F1D">
        <w:rPr>
          <w:rFonts w:ascii="Times New Roman" w:hAnsi="Times New Roman" w:cs="Times New Roman"/>
          <w:sz w:val="28"/>
          <w:szCs w:val="28"/>
        </w:rPr>
        <w:t xml:space="preserve">году </w:t>
      </w:r>
      <w:r w:rsidR="00B37DBA" w:rsidRPr="00434F1D">
        <w:rPr>
          <w:rFonts w:ascii="Times New Roman" w:hAnsi="Times New Roman" w:cs="Times New Roman"/>
          <w:sz w:val="28"/>
          <w:szCs w:val="28"/>
        </w:rPr>
        <w:t>3</w:t>
      </w:r>
      <w:r w:rsidR="00EB5155">
        <w:rPr>
          <w:rFonts w:ascii="Times New Roman" w:hAnsi="Times New Roman" w:cs="Times New Roman"/>
          <w:sz w:val="28"/>
          <w:szCs w:val="28"/>
        </w:rPr>
        <w:t>8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37DBA" w:rsidRPr="00434F1D">
        <w:rPr>
          <w:rFonts w:ascii="Times New Roman" w:hAnsi="Times New Roman" w:cs="Times New Roman"/>
          <w:sz w:val="28"/>
          <w:szCs w:val="28"/>
        </w:rPr>
        <w:t>х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37DBA" w:rsidRPr="00434F1D">
        <w:rPr>
          <w:rFonts w:ascii="Times New Roman" w:hAnsi="Times New Roman" w:cs="Times New Roman"/>
          <w:sz w:val="28"/>
          <w:szCs w:val="28"/>
        </w:rPr>
        <w:t>х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434F1D">
        <w:rPr>
          <w:rFonts w:ascii="Times New Roman" w:hAnsi="Times New Roman" w:cs="Times New Roman"/>
          <w:sz w:val="28"/>
          <w:szCs w:val="28"/>
        </w:rPr>
        <w:t>предостав</w:t>
      </w:r>
      <w:r w:rsidRPr="00434F1D">
        <w:rPr>
          <w:rFonts w:ascii="Times New Roman" w:hAnsi="Times New Roman" w:cs="Times New Roman"/>
          <w:sz w:val="28"/>
          <w:szCs w:val="28"/>
        </w:rPr>
        <w:t>ил</w:t>
      </w:r>
      <w:r w:rsidR="00B37DBA" w:rsidRPr="00434F1D">
        <w:rPr>
          <w:rFonts w:ascii="Times New Roman" w:hAnsi="Times New Roman" w:cs="Times New Roman"/>
          <w:sz w:val="28"/>
          <w:szCs w:val="28"/>
        </w:rPr>
        <w:t>и</w:t>
      </w:r>
      <w:r w:rsidR="00D926F3" w:rsidRPr="00434F1D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434F1D">
        <w:rPr>
          <w:rFonts w:ascii="Times New Roman" w:hAnsi="Times New Roman" w:cs="Times New Roman"/>
          <w:sz w:val="28"/>
          <w:szCs w:val="28"/>
        </w:rPr>
        <w:t>я</w:t>
      </w:r>
      <w:r w:rsidR="00D926F3" w:rsidRPr="00434F1D">
        <w:rPr>
          <w:rFonts w:ascii="Times New Roman" w:hAnsi="Times New Roman" w:cs="Times New Roman"/>
          <w:sz w:val="28"/>
          <w:szCs w:val="28"/>
        </w:rPr>
        <w:t xml:space="preserve"> о своих доходах, </w:t>
      </w:r>
      <w:r w:rsidR="00B37DBA" w:rsidRPr="00434F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926F3" w:rsidRPr="00434F1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 w:rsidR="00210FF9">
        <w:rPr>
          <w:rFonts w:ascii="Times New Roman" w:hAnsi="Times New Roman" w:cs="Times New Roman"/>
          <w:sz w:val="28"/>
          <w:szCs w:val="28"/>
        </w:rPr>
        <w:t xml:space="preserve"> (далее - справк</w:t>
      </w:r>
      <w:r w:rsidR="004C21A2">
        <w:rPr>
          <w:rFonts w:ascii="Times New Roman" w:hAnsi="Times New Roman" w:cs="Times New Roman"/>
          <w:sz w:val="28"/>
          <w:szCs w:val="28"/>
        </w:rPr>
        <w:t>а</w:t>
      </w:r>
      <w:r w:rsidR="00210FF9">
        <w:rPr>
          <w:rFonts w:ascii="Times New Roman" w:hAnsi="Times New Roman" w:cs="Times New Roman"/>
          <w:sz w:val="28"/>
          <w:szCs w:val="28"/>
        </w:rPr>
        <w:t xml:space="preserve">)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EB5155">
        <w:rPr>
          <w:rFonts w:ascii="Times New Roman" w:hAnsi="Times New Roman" w:cs="Times New Roman"/>
          <w:sz w:val="28"/>
          <w:szCs w:val="28"/>
        </w:rPr>
        <w:t>8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</w:t>
      </w:r>
      <w:r w:rsidR="00EB5155">
        <w:rPr>
          <w:rFonts w:ascii="Times New Roman" w:hAnsi="Times New Roman" w:cs="Times New Roman"/>
          <w:sz w:val="28"/>
          <w:szCs w:val="28"/>
        </w:rPr>
        <w:t>а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B5155">
        <w:rPr>
          <w:rFonts w:ascii="Times New Roman" w:hAnsi="Times New Roman" w:cs="Times New Roman"/>
          <w:sz w:val="28"/>
          <w:szCs w:val="28"/>
        </w:rPr>
        <w:t>а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7762DE">
        <w:rPr>
          <w:rFonts w:ascii="Times New Roman" w:hAnsi="Times New Roman" w:cs="Times New Roman"/>
          <w:sz w:val="28"/>
          <w:szCs w:val="28"/>
        </w:rPr>
        <w:t>1</w:t>
      </w:r>
      <w:r w:rsidR="00EB5155">
        <w:rPr>
          <w:rFonts w:ascii="Times New Roman" w:hAnsi="Times New Roman" w:cs="Times New Roman"/>
          <w:sz w:val="28"/>
          <w:szCs w:val="28"/>
        </w:rPr>
        <w:t>01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EB5155">
        <w:rPr>
          <w:rFonts w:ascii="Times New Roman" w:hAnsi="Times New Roman" w:cs="Times New Roman"/>
          <w:sz w:val="28"/>
          <w:szCs w:val="28"/>
        </w:rPr>
        <w:t>а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2DE" w:rsidRDefault="007762DE" w:rsidP="007762DE">
      <w:pPr>
        <w:pStyle w:val="a7"/>
        <w:ind w:firstLine="720"/>
        <w:jc w:val="both"/>
      </w:pPr>
      <w:r>
        <w:t>Своевременно представлены справки руководителями подведомственных Минэкономразвития КБР учреждений:</w:t>
      </w:r>
      <w:r w:rsidRPr="00A73E6F">
        <w:t xml:space="preserve"> </w:t>
      </w:r>
      <w:r w:rsidRPr="00BF1113">
        <w:t>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</w:r>
      <w:r>
        <w:t xml:space="preserve">, </w:t>
      </w:r>
      <w:r w:rsidRPr="00BF1113">
        <w:t>Государственного казённого учреждения «Кабардино-Балкарский бизнес - инкубатор»</w:t>
      </w:r>
      <w:r>
        <w:t xml:space="preserve"> и </w:t>
      </w:r>
      <w:r w:rsidRPr="00311F41">
        <w:rPr>
          <w:bCs/>
        </w:rPr>
        <w:t>Государственного бюджетного учреждения Кабардино-Балкарской Республики «Государственная кадастровая оценка недвижимости»</w:t>
      </w:r>
      <w:r>
        <w:rPr>
          <w:bCs/>
        </w:rPr>
        <w:t>.</w:t>
      </w:r>
      <w:r>
        <w:t xml:space="preserve"> Всего представлено 1</w:t>
      </w:r>
      <w:r w:rsidR="00EB5155">
        <w:t>1</w:t>
      </w:r>
      <w:r>
        <w:t xml:space="preserve"> справок.</w:t>
      </w:r>
    </w:p>
    <w:p w:rsidR="00D926F3" w:rsidRDefault="003F40C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ведения о доходах гражданских служащих министерства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="00DE108F"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7406A6">
        <w:rPr>
          <w:rFonts w:ascii="Times New Roman" w:hAnsi="Times New Roman" w:cs="Times New Roman"/>
          <w:sz w:val="28"/>
          <w:szCs w:val="28"/>
        </w:rPr>
        <w:t xml:space="preserve">       </w:t>
      </w:r>
      <w:r w:rsidR="00FD7C14" w:rsidRPr="00E26CC0">
        <w:rPr>
          <w:rFonts w:ascii="Times New Roman" w:hAnsi="Times New Roman" w:cs="Times New Roman"/>
          <w:sz w:val="28"/>
          <w:szCs w:val="28"/>
        </w:rPr>
        <w:t>1</w:t>
      </w:r>
      <w:r w:rsidR="00E41DE9">
        <w:rPr>
          <w:rFonts w:ascii="Times New Roman" w:hAnsi="Times New Roman" w:cs="Times New Roman"/>
          <w:sz w:val="28"/>
          <w:szCs w:val="28"/>
        </w:rPr>
        <w:t>3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E41DE9">
        <w:rPr>
          <w:rFonts w:ascii="Times New Roman" w:hAnsi="Times New Roman" w:cs="Times New Roman"/>
          <w:sz w:val="28"/>
          <w:szCs w:val="28"/>
        </w:rPr>
        <w:t>9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E4" w:rsidRPr="00BB3DE4" w:rsidRDefault="00BB3DE4" w:rsidP="00BB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E4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КБР от 1</w:t>
      </w:r>
      <w:r w:rsidR="00E41DE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BB3DE4">
        <w:rPr>
          <w:rFonts w:ascii="Times New Roman" w:hAnsi="Times New Roman" w:cs="Times New Roman"/>
          <w:sz w:val="28"/>
          <w:szCs w:val="28"/>
        </w:rPr>
        <w:t>201</w:t>
      </w:r>
      <w:r w:rsidR="00E41DE9">
        <w:rPr>
          <w:rFonts w:ascii="Times New Roman" w:hAnsi="Times New Roman" w:cs="Times New Roman"/>
          <w:sz w:val="28"/>
          <w:szCs w:val="28"/>
        </w:rPr>
        <w:t>9</w:t>
      </w:r>
      <w:r w:rsidRPr="00BB3D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3DE4">
        <w:rPr>
          <w:rFonts w:ascii="Times New Roman" w:hAnsi="Times New Roman" w:cs="Times New Roman"/>
          <w:sz w:val="28"/>
          <w:szCs w:val="28"/>
        </w:rPr>
        <w:t xml:space="preserve">  </w:t>
      </w:r>
      <w:r w:rsidR="00E41DE9" w:rsidRPr="00E41DE9">
        <w:rPr>
          <w:rFonts w:ascii="Times New Roman" w:hAnsi="Times New Roman" w:cs="Times New Roman"/>
          <w:sz w:val="28"/>
          <w:szCs w:val="28"/>
        </w:rPr>
        <w:t xml:space="preserve">№84 «Об утверждении графика анализа сведений о доходах, расходах, об имуществе и обязательствах имущественного характера». Доклад о результатах проведённого анализа представлен на имя </w:t>
      </w:r>
      <w:r w:rsidR="008C29FC" w:rsidRPr="00E41DE9">
        <w:rPr>
          <w:rFonts w:ascii="Times New Roman" w:hAnsi="Times New Roman" w:cs="Times New Roman"/>
          <w:sz w:val="28"/>
          <w:szCs w:val="28"/>
        </w:rPr>
        <w:t>министра, а</w:t>
      </w:r>
      <w:r w:rsidR="00E41DE9" w:rsidRPr="00E41DE9">
        <w:rPr>
          <w:rFonts w:ascii="Times New Roman" w:hAnsi="Times New Roman" w:cs="Times New Roman"/>
          <w:sz w:val="28"/>
          <w:szCs w:val="28"/>
        </w:rPr>
        <w:t xml:space="preserve"> также направлен на рассмотрение на заседании комиссии по соблюдению требований к служебному поведению государственных гражданских 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интересов.</w:t>
      </w:r>
    </w:p>
    <w:p w:rsidR="00E41DE9" w:rsidRPr="00E41DE9" w:rsidRDefault="00E41DE9" w:rsidP="00E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E9">
        <w:rPr>
          <w:rFonts w:ascii="Times New Roman" w:hAnsi="Times New Roman" w:cs="Times New Roman"/>
          <w:sz w:val="28"/>
          <w:szCs w:val="28"/>
        </w:rPr>
        <w:t>По результатам анализа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КБР, руководителей подведомственных министерству учреждений и членов их семей за 2018 год направлены материалы в Администрацию Главы КБР для принятия решения о проверке сведений о расходах в отношении двух государственных гражданских служащих.</w:t>
      </w:r>
    </w:p>
    <w:p w:rsidR="0014428E" w:rsidRDefault="00E41DE9" w:rsidP="00E4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E9">
        <w:rPr>
          <w:rFonts w:ascii="Times New Roman" w:hAnsi="Times New Roman" w:cs="Times New Roman"/>
          <w:sz w:val="28"/>
          <w:szCs w:val="28"/>
        </w:rPr>
        <w:t xml:space="preserve">Администрацией Главы КБР приняты решения о проверке сведений о расходах в отношении двух государственных гражданских служащих. В настоящее время проводятся проверочные мероприятия. </w:t>
      </w:r>
    </w:p>
    <w:p w:rsidR="001B2F8C" w:rsidRPr="001B2F8C" w:rsidRDefault="001B2F8C" w:rsidP="00E4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8C">
        <w:rPr>
          <w:rFonts w:ascii="Times New Roman" w:hAnsi="Times New Roman" w:cs="Times New Roman"/>
          <w:sz w:val="28"/>
          <w:szCs w:val="28"/>
        </w:rPr>
        <w:t xml:space="preserve">В целях уменьшения коррупционной составляющей при работе с гражданами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2F8C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</w:r>
    </w:p>
    <w:p w:rsidR="001B2F8C" w:rsidRP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В </w:t>
      </w:r>
      <w:r w:rsidR="004C21A2" w:rsidRPr="001B2F8C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 </w:t>
      </w:r>
      <w:r w:rsidRPr="001B2F8C">
        <w:rPr>
          <w:rFonts w:ascii="Times New Roman" w:hAnsi="Times New Roman" w:cs="Times New Roman"/>
          <w:sz w:val="28"/>
          <w:szCs w:val="28"/>
        </w:rPr>
        <w:t>осуществляют деятельность 1</w:t>
      </w:r>
      <w:r w:rsidR="006058DA">
        <w:rPr>
          <w:rFonts w:ascii="Times New Roman" w:hAnsi="Times New Roman" w:cs="Times New Roman"/>
          <w:sz w:val="28"/>
          <w:szCs w:val="28"/>
        </w:rPr>
        <w:t>2</w:t>
      </w:r>
      <w:r w:rsidRPr="001B2F8C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по предоставлению государственных и муниципальных услуг (далее - МФЦ) в городских округах и муниципальных районах и 145 </w:t>
      </w:r>
      <w:r w:rsidR="00615FAD">
        <w:rPr>
          <w:rFonts w:ascii="Times New Roman" w:hAnsi="Times New Roman" w:cs="Times New Roman"/>
          <w:sz w:val="28"/>
          <w:szCs w:val="28"/>
        </w:rPr>
        <w:t xml:space="preserve">окон </w:t>
      </w:r>
      <w:r w:rsidR="00163829" w:rsidRPr="001B2F8C">
        <w:rPr>
          <w:rFonts w:ascii="Times New Roman" w:hAnsi="Times New Roman" w:cs="Times New Roman"/>
          <w:sz w:val="28"/>
          <w:szCs w:val="28"/>
        </w:rPr>
        <w:t>удалённых</w:t>
      </w:r>
      <w:r w:rsidRPr="001B2F8C">
        <w:rPr>
          <w:rFonts w:ascii="Times New Roman" w:hAnsi="Times New Roman" w:cs="Times New Roman"/>
          <w:sz w:val="28"/>
          <w:szCs w:val="28"/>
        </w:rPr>
        <w:t xml:space="preserve"> рабочих мест во всех сельских поселениях.</w:t>
      </w:r>
    </w:p>
    <w:p w:rsid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услуг, предоставляемых МФЦ по принципу «одного окна», с </w:t>
      </w:r>
      <w:r w:rsidR="0043795F" w:rsidRPr="001B2F8C">
        <w:rPr>
          <w:rFonts w:ascii="Times New Roman" w:hAnsi="Times New Roman" w:cs="Times New Roman"/>
          <w:sz w:val="28"/>
          <w:szCs w:val="28"/>
        </w:rPr>
        <w:t>учётом</w:t>
      </w:r>
      <w:r w:rsidRPr="001B2F8C">
        <w:rPr>
          <w:rFonts w:ascii="Times New Roman" w:hAnsi="Times New Roman" w:cs="Times New Roman"/>
          <w:sz w:val="28"/>
          <w:szCs w:val="28"/>
        </w:rPr>
        <w:t xml:space="preserve"> типизации, составляет </w:t>
      </w:r>
      <w:r w:rsidR="00615FA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058DA">
        <w:rPr>
          <w:rFonts w:ascii="Times New Roman" w:hAnsi="Times New Roman" w:cs="Times New Roman"/>
          <w:sz w:val="28"/>
          <w:szCs w:val="28"/>
        </w:rPr>
        <w:t>3</w:t>
      </w:r>
      <w:r w:rsidR="00615FAD">
        <w:rPr>
          <w:rFonts w:ascii="Times New Roman" w:hAnsi="Times New Roman" w:cs="Times New Roman"/>
          <w:sz w:val="28"/>
          <w:szCs w:val="28"/>
        </w:rPr>
        <w:t>5</w:t>
      </w:r>
      <w:r w:rsidR="0043795F">
        <w:rPr>
          <w:rFonts w:ascii="Times New Roman" w:hAnsi="Times New Roman" w:cs="Times New Roman"/>
          <w:sz w:val="28"/>
          <w:szCs w:val="28"/>
        </w:rPr>
        <w:t>0</w:t>
      </w:r>
      <w:r w:rsidRPr="001B2F8C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025B30" w:rsidRPr="008C29FC" w:rsidRDefault="00EC04BE" w:rsidP="00EC0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FC">
        <w:rPr>
          <w:rFonts w:ascii="Times New Roman" w:hAnsi="Times New Roman" w:cs="Times New Roman"/>
          <w:sz w:val="28"/>
          <w:szCs w:val="28"/>
        </w:rPr>
        <w:t xml:space="preserve">В </w:t>
      </w:r>
      <w:r w:rsidR="00A50AC1" w:rsidRPr="008C29FC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8C29FC">
        <w:rPr>
          <w:rFonts w:ascii="Times New Roman" w:hAnsi="Times New Roman" w:cs="Times New Roman"/>
          <w:sz w:val="28"/>
          <w:szCs w:val="28"/>
        </w:rPr>
        <w:t>201</w:t>
      </w:r>
      <w:r w:rsidR="00A50AC1" w:rsidRPr="008C29FC">
        <w:rPr>
          <w:rFonts w:ascii="Times New Roman" w:hAnsi="Times New Roman" w:cs="Times New Roman"/>
          <w:sz w:val="28"/>
          <w:szCs w:val="28"/>
        </w:rPr>
        <w:t>9</w:t>
      </w:r>
      <w:r w:rsidRPr="008C29FC">
        <w:rPr>
          <w:rFonts w:ascii="Times New Roman" w:hAnsi="Times New Roman" w:cs="Times New Roman"/>
          <w:sz w:val="28"/>
          <w:szCs w:val="28"/>
        </w:rPr>
        <w:t xml:space="preserve"> год</w:t>
      </w:r>
      <w:r w:rsidR="00A50AC1" w:rsidRPr="008C29FC">
        <w:rPr>
          <w:rFonts w:ascii="Times New Roman" w:hAnsi="Times New Roman" w:cs="Times New Roman"/>
          <w:sz w:val="28"/>
          <w:szCs w:val="28"/>
        </w:rPr>
        <w:t>а</w:t>
      </w:r>
      <w:r w:rsidR="00236601" w:rsidRPr="008C29FC">
        <w:rPr>
          <w:rFonts w:ascii="Times New Roman" w:hAnsi="Times New Roman" w:cs="Times New Roman"/>
          <w:sz w:val="28"/>
          <w:szCs w:val="28"/>
        </w:rPr>
        <w:t xml:space="preserve"> </w:t>
      </w:r>
      <w:r w:rsidRPr="008C29FC">
        <w:rPr>
          <w:rFonts w:ascii="Times New Roman" w:hAnsi="Times New Roman" w:cs="Times New Roman"/>
          <w:sz w:val="28"/>
          <w:szCs w:val="28"/>
        </w:rPr>
        <w:t xml:space="preserve">МФЦ КБР оказано более </w:t>
      </w:r>
      <w:r w:rsidR="008C29FC" w:rsidRPr="008C29FC">
        <w:rPr>
          <w:rFonts w:ascii="Times New Roman" w:hAnsi="Times New Roman" w:cs="Times New Roman"/>
          <w:sz w:val="28"/>
          <w:szCs w:val="28"/>
        </w:rPr>
        <w:t>3</w:t>
      </w:r>
      <w:r w:rsidR="0016382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8C29FC">
        <w:rPr>
          <w:rFonts w:ascii="Times New Roman" w:hAnsi="Times New Roman" w:cs="Times New Roman"/>
          <w:sz w:val="28"/>
          <w:szCs w:val="28"/>
        </w:rPr>
        <w:t xml:space="preserve"> 000 услуг.</w:t>
      </w:r>
      <w:r w:rsidR="00025B30" w:rsidRPr="008C29FC">
        <w:rPr>
          <w:rFonts w:ascii="Times New Roman" w:hAnsi="Times New Roman" w:cs="Times New Roman"/>
          <w:sz w:val="28"/>
          <w:szCs w:val="28"/>
        </w:rPr>
        <w:t xml:space="preserve"> Информация о деятельности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</w:r>
      <w:hyperlink r:id="rId6" w:history="1">
        <w:r w:rsidR="00025B30" w:rsidRPr="008C29FC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="00025B30" w:rsidRPr="008C29FC">
        <w:rPr>
          <w:rFonts w:ascii="Times New Roman" w:hAnsi="Times New Roman" w:cs="Times New Roman"/>
          <w:sz w:val="28"/>
          <w:szCs w:val="28"/>
        </w:rPr>
        <w:t xml:space="preserve"> и на официальном сайте Многофункционального центра по предоставлению государственных и муниципальных услуг КБР </w:t>
      </w:r>
      <w:proofErr w:type="spellStart"/>
      <w:r w:rsidR="00025B30" w:rsidRPr="008C29FC">
        <w:rPr>
          <w:rFonts w:ascii="Times New Roman" w:hAnsi="Times New Roman" w:cs="Times New Roman"/>
          <w:sz w:val="28"/>
          <w:szCs w:val="28"/>
        </w:rPr>
        <w:t>мфцкбр.рф</w:t>
      </w:r>
      <w:proofErr w:type="spellEnd"/>
      <w:r w:rsidR="008C29FC">
        <w:rPr>
          <w:rFonts w:ascii="Times New Roman" w:hAnsi="Times New Roman" w:cs="Times New Roman"/>
          <w:sz w:val="28"/>
          <w:szCs w:val="28"/>
        </w:rPr>
        <w:t>.</w:t>
      </w:r>
    </w:p>
    <w:p w:rsidR="008C29FC" w:rsidRPr="008C29FC" w:rsidRDefault="008C29FC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FC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A50AC1" w:rsidRPr="008C29F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236601" w:rsidRPr="008C29FC">
        <w:rPr>
          <w:rFonts w:ascii="Times New Roman" w:hAnsi="Times New Roman" w:cs="Times New Roman"/>
          <w:sz w:val="28"/>
          <w:szCs w:val="28"/>
        </w:rPr>
        <w:t xml:space="preserve">отделом контроля в сфере государственных закупок </w:t>
      </w:r>
      <w:r w:rsidRPr="008C29FC">
        <w:rPr>
          <w:rFonts w:ascii="Times New Roman" w:hAnsi="Times New Roman" w:cs="Times New Roman"/>
          <w:sz w:val="28"/>
          <w:szCs w:val="28"/>
        </w:rPr>
        <w:t>проведено 5 плановых и 3 внеплановых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C29FC">
        <w:rPr>
          <w:rFonts w:ascii="Times New Roman" w:hAnsi="Times New Roman" w:cs="Times New Roman"/>
          <w:sz w:val="28"/>
          <w:szCs w:val="28"/>
        </w:rPr>
        <w:t xml:space="preserve"> </w:t>
      </w:r>
      <w:r w:rsidRPr="008C29FC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законодательства о контрактной системе. В настоящий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8C29FC">
        <w:rPr>
          <w:rFonts w:ascii="Times New Roman" w:hAnsi="Times New Roman" w:cs="Times New Roman"/>
          <w:sz w:val="28"/>
          <w:szCs w:val="28"/>
        </w:rPr>
        <w:t xml:space="preserve"> проводятся 3 плановы</w:t>
      </w:r>
      <w:r w:rsidR="00F86EC1">
        <w:rPr>
          <w:rFonts w:ascii="Times New Roman" w:hAnsi="Times New Roman" w:cs="Times New Roman"/>
          <w:sz w:val="28"/>
          <w:szCs w:val="28"/>
        </w:rPr>
        <w:t>е</w:t>
      </w:r>
      <w:r w:rsidRPr="008C29F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C29F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="00F86EC1">
        <w:rPr>
          <w:rFonts w:ascii="Times New Roman" w:hAnsi="Times New Roman" w:cs="Times New Roman"/>
          <w:sz w:val="28"/>
          <w:szCs w:val="28"/>
        </w:rPr>
        <w:t>в</w:t>
      </w:r>
      <w:r w:rsidR="00F86EC1" w:rsidRPr="008C29FC">
        <w:rPr>
          <w:rFonts w:ascii="Times New Roman" w:hAnsi="Times New Roman" w:cs="Times New Roman"/>
          <w:sz w:val="28"/>
          <w:szCs w:val="28"/>
        </w:rPr>
        <w:t>ыявлено 65</w:t>
      </w:r>
      <w:r w:rsidRPr="008C29FC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о контрактной системе. </w:t>
      </w:r>
    </w:p>
    <w:p w:rsidR="003A010A" w:rsidRPr="003A010A" w:rsidRDefault="003A010A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В </w:t>
      </w:r>
      <w:r w:rsidR="009B3AE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B3AED" w:rsidRPr="00EC04BE">
        <w:rPr>
          <w:rFonts w:ascii="Times New Roman" w:hAnsi="Times New Roman" w:cs="Times New Roman"/>
          <w:sz w:val="28"/>
          <w:szCs w:val="28"/>
        </w:rPr>
        <w:t>201</w:t>
      </w:r>
      <w:r w:rsidR="009B3AED">
        <w:rPr>
          <w:rFonts w:ascii="Times New Roman" w:hAnsi="Times New Roman" w:cs="Times New Roman"/>
          <w:sz w:val="28"/>
          <w:szCs w:val="28"/>
        </w:rPr>
        <w:t>9</w:t>
      </w:r>
      <w:r w:rsidR="009B3AED" w:rsidRPr="00EC04BE">
        <w:rPr>
          <w:rFonts w:ascii="Times New Roman" w:hAnsi="Times New Roman" w:cs="Times New Roman"/>
          <w:sz w:val="28"/>
          <w:szCs w:val="28"/>
        </w:rPr>
        <w:t xml:space="preserve"> год</w:t>
      </w:r>
      <w:r w:rsidR="009B3AED">
        <w:rPr>
          <w:rFonts w:ascii="Times New Roman" w:hAnsi="Times New Roman" w:cs="Times New Roman"/>
          <w:sz w:val="28"/>
          <w:szCs w:val="28"/>
        </w:rPr>
        <w:t xml:space="preserve">а </w:t>
      </w:r>
      <w:r w:rsidRPr="003A01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B3AED">
        <w:rPr>
          <w:rFonts w:ascii="Times New Roman" w:hAnsi="Times New Roman" w:cs="Times New Roman"/>
          <w:sz w:val="28"/>
          <w:szCs w:val="28"/>
        </w:rPr>
        <w:t>1</w:t>
      </w:r>
      <w:r w:rsidR="0043795F">
        <w:rPr>
          <w:rFonts w:ascii="Times New Roman" w:hAnsi="Times New Roman" w:cs="Times New Roman"/>
          <w:sz w:val="28"/>
          <w:szCs w:val="28"/>
        </w:rPr>
        <w:t xml:space="preserve"> </w:t>
      </w:r>
      <w:r w:rsidRPr="003A010A">
        <w:rPr>
          <w:rFonts w:ascii="Times New Roman" w:hAnsi="Times New Roman" w:cs="Times New Roman"/>
          <w:sz w:val="28"/>
          <w:szCs w:val="28"/>
        </w:rPr>
        <w:t>заседани</w:t>
      </w:r>
      <w:r w:rsidR="009B3AED">
        <w:rPr>
          <w:rFonts w:ascii="Times New Roman" w:hAnsi="Times New Roman" w:cs="Times New Roman"/>
          <w:sz w:val="28"/>
          <w:szCs w:val="28"/>
        </w:rPr>
        <w:t>е</w:t>
      </w:r>
      <w:r w:rsidR="004C21A2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="004C21A2" w:rsidRPr="004C21A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планом. </w:t>
      </w:r>
    </w:p>
    <w:p w:rsidR="003A010A" w:rsidRDefault="003A010A" w:rsidP="003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На интернет-сайте Минэкономразвития КБР </w:t>
      </w:r>
      <w:hyperlink r:id="rId7" w:history="1">
        <w:r w:rsidRPr="003A010A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3A010A">
        <w:rPr>
          <w:rFonts w:ascii="Times New Roman" w:hAnsi="Times New Roman" w:cs="Times New Roman"/>
          <w:sz w:val="28"/>
          <w:szCs w:val="28"/>
        </w:rPr>
        <w:t>. в разделе «</w:t>
      </w:r>
      <w:r w:rsidR="00236601">
        <w:rPr>
          <w:rFonts w:ascii="Times New Roman" w:hAnsi="Times New Roman" w:cs="Times New Roman"/>
          <w:sz w:val="28"/>
          <w:szCs w:val="28"/>
        </w:rPr>
        <w:t>Антикоррупционная деятельность</w:t>
      </w:r>
      <w:r w:rsidRPr="003A010A">
        <w:rPr>
          <w:rFonts w:ascii="Times New Roman" w:hAnsi="Times New Roman" w:cs="Times New Roman"/>
          <w:sz w:val="28"/>
          <w:szCs w:val="28"/>
        </w:rPr>
        <w:t xml:space="preserve">» размещена информация о деятельности </w:t>
      </w:r>
      <w:r w:rsidR="005C4C65" w:rsidRPr="005C4C6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: состав комиссии,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010A">
        <w:rPr>
          <w:rFonts w:ascii="Times New Roman" w:hAnsi="Times New Roman" w:cs="Times New Roman"/>
          <w:sz w:val="28"/>
          <w:szCs w:val="28"/>
        </w:rPr>
        <w:t>оложение о комиссии, рассматриваемые вопросы на заседаниях комиссии и принятые решения.</w:t>
      </w:r>
    </w:p>
    <w:p w:rsidR="001D744B" w:rsidRDefault="00B91FCB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</w:t>
      </w:r>
      <w:r w:rsidR="000A11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1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10A">
        <w:rPr>
          <w:rFonts w:ascii="Times New Roman" w:hAnsi="Times New Roman" w:cs="Times New Roman"/>
          <w:sz w:val="28"/>
          <w:szCs w:val="28"/>
        </w:rPr>
        <w:t>Минэкономразвития КБР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sz w:val="28"/>
          <w:szCs w:val="28"/>
        </w:rPr>
        <w:t>государственные</w:t>
      </w:r>
      <w:r w:rsidR="00E165A3" w:rsidRPr="00E165A3">
        <w:rPr>
          <w:rFonts w:ascii="Times New Roman" w:hAnsi="Times New Roman" w:cs="Times New Roman"/>
          <w:sz w:val="28"/>
          <w:szCs w:val="28"/>
        </w:rPr>
        <w:t xml:space="preserve"> гражданские служащие знакомятся с нормативной базой по вопросам прохождения гражданской службы</w:t>
      </w:r>
      <w:r w:rsidR="001D744B" w:rsidRPr="001D744B">
        <w:rPr>
          <w:rFonts w:ascii="Times New Roman" w:hAnsi="Times New Roman" w:cs="Times New Roman"/>
          <w:sz w:val="28"/>
          <w:szCs w:val="28"/>
        </w:rPr>
        <w:t xml:space="preserve"> </w:t>
      </w:r>
      <w:r w:rsidR="001D744B" w:rsidRPr="005C4C6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1D744B">
        <w:rPr>
          <w:rFonts w:ascii="Times New Roman" w:hAnsi="Times New Roman" w:cs="Times New Roman"/>
          <w:sz w:val="28"/>
          <w:szCs w:val="28"/>
        </w:rPr>
        <w:t xml:space="preserve"> и соблюдения норм антикоррупционного законодательства. </w:t>
      </w:r>
    </w:p>
    <w:p w:rsidR="009B3AED" w:rsidRPr="009B3AED" w:rsidRDefault="00C13EEC" w:rsidP="009B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9B3AE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B3AED" w:rsidRPr="00EC04BE">
        <w:rPr>
          <w:rFonts w:ascii="Times New Roman" w:hAnsi="Times New Roman" w:cs="Times New Roman"/>
          <w:sz w:val="28"/>
          <w:szCs w:val="28"/>
        </w:rPr>
        <w:t>201</w:t>
      </w:r>
      <w:r w:rsidR="009B3AED">
        <w:rPr>
          <w:rFonts w:ascii="Times New Roman" w:hAnsi="Times New Roman" w:cs="Times New Roman"/>
          <w:sz w:val="28"/>
          <w:szCs w:val="28"/>
        </w:rPr>
        <w:t>9</w:t>
      </w:r>
      <w:r w:rsidR="009B3AED" w:rsidRPr="00EC04BE">
        <w:rPr>
          <w:rFonts w:ascii="Times New Roman" w:hAnsi="Times New Roman" w:cs="Times New Roman"/>
          <w:sz w:val="28"/>
          <w:szCs w:val="28"/>
        </w:rPr>
        <w:t xml:space="preserve"> год</w:t>
      </w:r>
      <w:r w:rsidR="009B3AED">
        <w:rPr>
          <w:rFonts w:ascii="Times New Roman" w:hAnsi="Times New Roman" w:cs="Times New Roman"/>
          <w:sz w:val="28"/>
          <w:szCs w:val="28"/>
        </w:rPr>
        <w:t xml:space="preserve">а </w:t>
      </w:r>
      <w:r w:rsidRPr="00E26CC0">
        <w:rPr>
          <w:rFonts w:ascii="Times New Roman" w:hAnsi="Times New Roman" w:cs="Times New Roman"/>
          <w:sz w:val="28"/>
          <w:szCs w:val="28"/>
        </w:rPr>
        <w:t xml:space="preserve">в Минэкономразвития КБР </w:t>
      </w:r>
      <w:r w:rsidR="009B3AED" w:rsidRPr="00E26CC0">
        <w:rPr>
          <w:rFonts w:ascii="Times New Roman" w:hAnsi="Times New Roman" w:cs="Times New Roman"/>
          <w:sz w:val="28"/>
          <w:szCs w:val="28"/>
        </w:rPr>
        <w:t>провед</w:t>
      </w:r>
      <w:r w:rsidR="009B3AED">
        <w:rPr>
          <w:rFonts w:ascii="Times New Roman" w:hAnsi="Times New Roman" w:cs="Times New Roman"/>
          <w:sz w:val="28"/>
          <w:szCs w:val="28"/>
        </w:rPr>
        <w:t>ё</w:t>
      </w:r>
      <w:r w:rsidR="009B3AED" w:rsidRPr="00E26CC0">
        <w:rPr>
          <w:rFonts w:ascii="Times New Roman" w:hAnsi="Times New Roman" w:cs="Times New Roman"/>
          <w:sz w:val="28"/>
          <w:szCs w:val="28"/>
        </w:rPr>
        <w:t>н</w:t>
      </w:r>
      <w:r w:rsidR="009B3A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F86EC1">
        <w:rPr>
          <w:rFonts w:ascii="Times New Roman" w:hAnsi="Times New Roman" w:cs="Times New Roman"/>
          <w:sz w:val="28"/>
          <w:szCs w:val="28"/>
        </w:rPr>
        <w:t>один</w:t>
      </w:r>
      <w:r w:rsidR="00236601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5B7E3F" w:rsidRPr="00E26CC0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и профилактики коррупции </w:t>
      </w:r>
      <w:r w:rsidRPr="00E26CC0">
        <w:rPr>
          <w:rFonts w:ascii="Times New Roman" w:hAnsi="Times New Roman" w:cs="Times New Roman"/>
          <w:sz w:val="28"/>
          <w:szCs w:val="28"/>
        </w:rPr>
        <w:t>с участием государственных гражданских служащих Минэкономразвития КБР</w:t>
      </w:r>
      <w:r w:rsidR="00F86EC1">
        <w:rPr>
          <w:rFonts w:ascii="Times New Roman" w:hAnsi="Times New Roman" w:cs="Times New Roman"/>
          <w:sz w:val="28"/>
          <w:szCs w:val="28"/>
        </w:rPr>
        <w:t xml:space="preserve"> и</w:t>
      </w:r>
      <w:r w:rsidR="009B3AED" w:rsidRPr="009B3AED">
        <w:rPr>
          <w:rFonts w:ascii="Times New Roman" w:hAnsi="Times New Roman" w:cs="Times New Roman"/>
          <w:sz w:val="28"/>
          <w:szCs w:val="28"/>
        </w:rPr>
        <w:t xml:space="preserve"> представителя управления по вопросам противодействия коррупции Администрации Главы КБР.</w:t>
      </w:r>
    </w:p>
    <w:p w:rsidR="009B3AED" w:rsidRPr="009B3AED" w:rsidRDefault="009B3AED" w:rsidP="009B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ED">
        <w:rPr>
          <w:rFonts w:ascii="Times New Roman" w:hAnsi="Times New Roman" w:cs="Times New Roman"/>
          <w:sz w:val="28"/>
          <w:szCs w:val="28"/>
        </w:rPr>
        <w:t>На семинаре рассмотрены вопросы:</w:t>
      </w:r>
    </w:p>
    <w:p w:rsidR="009B3AED" w:rsidRPr="009B3AED" w:rsidRDefault="009B3AED" w:rsidP="009B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ED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в 2019 году (за отчётный 2018 год) с использованием специального программного обеспечения «СПО «Справка БК».</w:t>
      </w:r>
    </w:p>
    <w:p w:rsidR="009B3AED" w:rsidRPr="009B3AED" w:rsidRDefault="009B3AED" w:rsidP="009B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ED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отчётный 2018 год).</w:t>
      </w:r>
    </w:p>
    <w:p w:rsidR="006A2D49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>ица ответственные за профилактику коррупционных правонарушений в министерстве принимали участие в «круглых столах» и семинарах, проводимых органа</w:t>
      </w:r>
      <w:r w:rsidR="005B7E3F">
        <w:rPr>
          <w:rFonts w:ascii="Times New Roman" w:hAnsi="Times New Roman" w:cs="Times New Roman"/>
          <w:sz w:val="28"/>
          <w:szCs w:val="28"/>
        </w:rPr>
        <w:t>ми</w:t>
      </w:r>
      <w:r w:rsidR="00986286" w:rsidRPr="00E26CC0">
        <w:rPr>
          <w:rFonts w:ascii="Times New Roman" w:hAnsi="Times New Roman" w:cs="Times New Roman"/>
          <w:sz w:val="28"/>
          <w:szCs w:val="28"/>
        </w:rPr>
        <w:t xml:space="preserve"> государственной власти по вопросам </w:t>
      </w:r>
      <w:r w:rsidR="00082D1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86286" w:rsidRPr="00E26CC0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="00082D1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86286" w:rsidRPr="00E26CC0">
        <w:rPr>
          <w:rFonts w:ascii="Times New Roman" w:hAnsi="Times New Roman" w:cs="Times New Roman"/>
          <w:sz w:val="28"/>
          <w:szCs w:val="28"/>
        </w:rPr>
        <w:t>.</w:t>
      </w:r>
    </w:p>
    <w:p w:rsidR="00434F1D" w:rsidRPr="00434F1D" w:rsidRDefault="00434F1D" w:rsidP="00434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17 апреля 2017 года № 171 «О мониторинге и анализе результатов рассмотрения обращений граждан и организаций» ежедневно вносится информация в раздел «Результаты рассмотрения обращений» на портале ССТУ.РФ. Отчёты Минэкономразвития КБР о рассмотрении обращений граждан и организаций </w:t>
      </w:r>
      <w:r w:rsidRPr="00434F1D">
        <w:rPr>
          <w:rFonts w:ascii="Times New Roman" w:hAnsi="Times New Roman" w:cs="Times New Roman"/>
          <w:sz w:val="28"/>
          <w:szCs w:val="28"/>
        </w:rPr>
        <w:lastRenderedPageBreak/>
        <w:t>поступают непосредственно в Управление Президента Российской Федерации по работе с обращениями граждан и организаций.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C9534E">
        <w:rPr>
          <w:rFonts w:ascii="Times New Roman" w:hAnsi="Times New Roman" w:cs="Times New Roman"/>
          <w:sz w:val="28"/>
          <w:szCs w:val="28"/>
        </w:rPr>
        <w:t xml:space="preserve">Минэкономразвития КБР в </w:t>
      </w:r>
      <w:r w:rsidR="009B3AED">
        <w:rPr>
          <w:rFonts w:ascii="Times New Roman" w:hAnsi="Times New Roman" w:cs="Times New Roman"/>
          <w:sz w:val="28"/>
          <w:szCs w:val="28"/>
        </w:rPr>
        <w:t xml:space="preserve">первом полугодии 2019 года </w:t>
      </w:r>
      <w:r w:rsidRPr="00E26CC0">
        <w:rPr>
          <w:rFonts w:ascii="Times New Roman" w:hAnsi="Times New Roman" w:cs="Times New Roman"/>
          <w:sz w:val="28"/>
          <w:szCs w:val="28"/>
        </w:rPr>
        <w:t xml:space="preserve">поступило на рассмотрение </w:t>
      </w:r>
      <w:r w:rsidR="00135900">
        <w:rPr>
          <w:rFonts w:ascii="Times New Roman" w:hAnsi="Times New Roman" w:cs="Times New Roman"/>
          <w:sz w:val="28"/>
          <w:szCs w:val="28"/>
        </w:rPr>
        <w:t>1</w:t>
      </w:r>
      <w:r w:rsidR="009B3AED">
        <w:rPr>
          <w:rFonts w:ascii="Times New Roman" w:hAnsi="Times New Roman" w:cs="Times New Roman"/>
          <w:sz w:val="28"/>
          <w:szCs w:val="28"/>
        </w:rPr>
        <w:t>19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BF3B7B">
        <w:rPr>
          <w:rFonts w:ascii="Times New Roman" w:hAnsi="Times New Roman" w:cs="Times New Roman"/>
          <w:sz w:val="28"/>
          <w:szCs w:val="28"/>
        </w:rPr>
        <w:t>й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8DA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8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>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12AF0"/>
    <w:rsid w:val="00025B30"/>
    <w:rsid w:val="0004220B"/>
    <w:rsid w:val="00050851"/>
    <w:rsid w:val="00074255"/>
    <w:rsid w:val="00082D15"/>
    <w:rsid w:val="00093F17"/>
    <w:rsid w:val="00095FF4"/>
    <w:rsid w:val="000A11BA"/>
    <w:rsid w:val="000A24ED"/>
    <w:rsid w:val="000B257A"/>
    <w:rsid w:val="000B4A96"/>
    <w:rsid w:val="000D4A8A"/>
    <w:rsid w:val="000D4F93"/>
    <w:rsid w:val="000E6CAD"/>
    <w:rsid w:val="000E7BF1"/>
    <w:rsid w:val="0011318F"/>
    <w:rsid w:val="001316EF"/>
    <w:rsid w:val="00135900"/>
    <w:rsid w:val="0014428E"/>
    <w:rsid w:val="0015447F"/>
    <w:rsid w:val="00155522"/>
    <w:rsid w:val="00163829"/>
    <w:rsid w:val="00194DB7"/>
    <w:rsid w:val="001A58E2"/>
    <w:rsid w:val="001A6B99"/>
    <w:rsid w:val="001B1BE7"/>
    <w:rsid w:val="001B2F8C"/>
    <w:rsid w:val="001C04E9"/>
    <w:rsid w:val="001C2320"/>
    <w:rsid w:val="001C6168"/>
    <w:rsid w:val="001D5A6D"/>
    <w:rsid w:val="001D744B"/>
    <w:rsid w:val="001E7855"/>
    <w:rsid w:val="002102C9"/>
    <w:rsid w:val="00210FF9"/>
    <w:rsid w:val="00222FA9"/>
    <w:rsid w:val="00236601"/>
    <w:rsid w:val="00252293"/>
    <w:rsid w:val="00252CD8"/>
    <w:rsid w:val="00262A3E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81520"/>
    <w:rsid w:val="003A010A"/>
    <w:rsid w:val="003B03CD"/>
    <w:rsid w:val="003B6441"/>
    <w:rsid w:val="003F40C9"/>
    <w:rsid w:val="004014D8"/>
    <w:rsid w:val="00410CB4"/>
    <w:rsid w:val="004246B9"/>
    <w:rsid w:val="00434F1D"/>
    <w:rsid w:val="00436D3F"/>
    <w:rsid w:val="0043795F"/>
    <w:rsid w:val="004544CD"/>
    <w:rsid w:val="0046025D"/>
    <w:rsid w:val="004633DD"/>
    <w:rsid w:val="00465555"/>
    <w:rsid w:val="004772F7"/>
    <w:rsid w:val="00496A31"/>
    <w:rsid w:val="004A0E21"/>
    <w:rsid w:val="004A31E7"/>
    <w:rsid w:val="004B0ACC"/>
    <w:rsid w:val="004B54C1"/>
    <w:rsid w:val="004C21A2"/>
    <w:rsid w:val="004E5B4A"/>
    <w:rsid w:val="004F1F1D"/>
    <w:rsid w:val="005103B4"/>
    <w:rsid w:val="00550911"/>
    <w:rsid w:val="0056309A"/>
    <w:rsid w:val="00570AC6"/>
    <w:rsid w:val="00574A7A"/>
    <w:rsid w:val="00581552"/>
    <w:rsid w:val="005B68A4"/>
    <w:rsid w:val="005B7E3F"/>
    <w:rsid w:val="005C4C65"/>
    <w:rsid w:val="005E7F2D"/>
    <w:rsid w:val="006058DA"/>
    <w:rsid w:val="00615FAD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D6E"/>
    <w:rsid w:val="006D7EA0"/>
    <w:rsid w:val="006E467C"/>
    <w:rsid w:val="006E6B0D"/>
    <w:rsid w:val="007133BA"/>
    <w:rsid w:val="007301A9"/>
    <w:rsid w:val="007406A6"/>
    <w:rsid w:val="0075159E"/>
    <w:rsid w:val="00770CBD"/>
    <w:rsid w:val="00774432"/>
    <w:rsid w:val="007762DE"/>
    <w:rsid w:val="007C3C57"/>
    <w:rsid w:val="007C7D4A"/>
    <w:rsid w:val="007D5823"/>
    <w:rsid w:val="007D5BA0"/>
    <w:rsid w:val="008042EA"/>
    <w:rsid w:val="00811CE8"/>
    <w:rsid w:val="00812B36"/>
    <w:rsid w:val="00832D28"/>
    <w:rsid w:val="008571F2"/>
    <w:rsid w:val="008836A5"/>
    <w:rsid w:val="00890D28"/>
    <w:rsid w:val="0089796B"/>
    <w:rsid w:val="008A4AE2"/>
    <w:rsid w:val="008B1807"/>
    <w:rsid w:val="008C29FC"/>
    <w:rsid w:val="008D10D2"/>
    <w:rsid w:val="008D5E70"/>
    <w:rsid w:val="008D7505"/>
    <w:rsid w:val="008E53D8"/>
    <w:rsid w:val="008E53EF"/>
    <w:rsid w:val="009211BA"/>
    <w:rsid w:val="00944065"/>
    <w:rsid w:val="00986286"/>
    <w:rsid w:val="009A2499"/>
    <w:rsid w:val="009A289D"/>
    <w:rsid w:val="009B2E19"/>
    <w:rsid w:val="009B3AED"/>
    <w:rsid w:val="009B4FF2"/>
    <w:rsid w:val="009B515D"/>
    <w:rsid w:val="009D556F"/>
    <w:rsid w:val="009E5EF9"/>
    <w:rsid w:val="009F094E"/>
    <w:rsid w:val="00A2035B"/>
    <w:rsid w:val="00A50AC1"/>
    <w:rsid w:val="00A60417"/>
    <w:rsid w:val="00A62798"/>
    <w:rsid w:val="00A834EC"/>
    <w:rsid w:val="00A8411C"/>
    <w:rsid w:val="00A87107"/>
    <w:rsid w:val="00AB47C9"/>
    <w:rsid w:val="00AC111F"/>
    <w:rsid w:val="00AD0585"/>
    <w:rsid w:val="00AE263C"/>
    <w:rsid w:val="00B0208B"/>
    <w:rsid w:val="00B22833"/>
    <w:rsid w:val="00B37DBA"/>
    <w:rsid w:val="00B40CB8"/>
    <w:rsid w:val="00B43FD2"/>
    <w:rsid w:val="00B44979"/>
    <w:rsid w:val="00B61FBA"/>
    <w:rsid w:val="00B820E1"/>
    <w:rsid w:val="00B91FCB"/>
    <w:rsid w:val="00BA5142"/>
    <w:rsid w:val="00BB1AFD"/>
    <w:rsid w:val="00BB3DE4"/>
    <w:rsid w:val="00BC7798"/>
    <w:rsid w:val="00BD0659"/>
    <w:rsid w:val="00BD4349"/>
    <w:rsid w:val="00BE0FCD"/>
    <w:rsid w:val="00BF3B7B"/>
    <w:rsid w:val="00C13EEC"/>
    <w:rsid w:val="00C215E2"/>
    <w:rsid w:val="00C53B1B"/>
    <w:rsid w:val="00C567D8"/>
    <w:rsid w:val="00C63895"/>
    <w:rsid w:val="00C6755C"/>
    <w:rsid w:val="00C9534E"/>
    <w:rsid w:val="00C96662"/>
    <w:rsid w:val="00C96F35"/>
    <w:rsid w:val="00CE0064"/>
    <w:rsid w:val="00CE567B"/>
    <w:rsid w:val="00D124F6"/>
    <w:rsid w:val="00D27EFB"/>
    <w:rsid w:val="00D615D5"/>
    <w:rsid w:val="00D65893"/>
    <w:rsid w:val="00D6670A"/>
    <w:rsid w:val="00D71F2C"/>
    <w:rsid w:val="00D767F2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15FB4"/>
    <w:rsid w:val="00E165A3"/>
    <w:rsid w:val="00E26CC0"/>
    <w:rsid w:val="00E32F4E"/>
    <w:rsid w:val="00E41DE9"/>
    <w:rsid w:val="00E43787"/>
    <w:rsid w:val="00E562EC"/>
    <w:rsid w:val="00E93CF1"/>
    <w:rsid w:val="00EA11E2"/>
    <w:rsid w:val="00EB5155"/>
    <w:rsid w:val="00EC04BE"/>
    <w:rsid w:val="00EF26AE"/>
    <w:rsid w:val="00F01583"/>
    <w:rsid w:val="00F14501"/>
    <w:rsid w:val="00F46401"/>
    <w:rsid w:val="00F6105A"/>
    <w:rsid w:val="00F75004"/>
    <w:rsid w:val="00F86EC1"/>
    <w:rsid w:val="00FA6190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7762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76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36601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66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13</cp:revision>
  <cp:lastPrinted>2019-07-02T07:27:00Z</cp:lastPrinted>
  <dcterms:created xsi:type="dcterms:W3CDTF">2019-06-27T14:13:00Z</dcterms:created>
  <dcterms:modified xsi:type="dcterms:W3CDTF">2019-07-02T07:34:00Z</dcterms:modified>
</cp:coreProperties>
</file>