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49" w:rsidRPr="00FB7649" w:rsidRDefault="00FB7649" w:rsidP="00FB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FB764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80CCA1E" wp14:editId="1DB2C89A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49" w:rsidRPr="00FB7649" w:rsidRDefault="00FB7649" w:rsidP="00FB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7649" w:rsidRPr="00BD580A" w:rsidRDefault="00FB7649" w:rsidP="00FB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ЭКОНОМИЧЕСКОГО РАЗВИТИЯ И ТОРГОВЛИ</w:t>
      </w:r>
    </w:p>
    <w:p w:rsidR="00FB7649" w:rsidRPr="00BD580A" w:rsidRDefault="00FB7649" w:rsidP="00FB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КАБАРДИНО-БАЛКАРСКОЙ РЕСПУБЛИКИ</w:t>
      </w:r>
    </w:p>
    <w:p w:rsidR="00FB7649" w:rsidRPr="00FB7649" w:rsidRDefault="00FB7649" w:rsidP="00FB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7649" w:rsidRPr="00BD580A" w:rsidRDefault="00FB7649" w:rsidP="00FB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D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D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 </w:t>
      </w:r>
    </w:p>
    <w:p w:rsidR="00FB7649" w:rsidRPr="00FB7649" w:rsidRDefault="00FB7649" w:rsidP="00FB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7649" w:rsidRPr="00FB7649" w:rsidRDefault="00734A8E" w:rsidP="00FB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61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649" w:rsidRPr="00F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B7649" w:rsidRPr="00F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649" w:rsidRPr="00F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26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7649" w:rsidRPr="00F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0A9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B7649" w:rsidRPr="00F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Нальчик </w:t>
      </w:r>
      <w:r w:rsidR="00FB7649" w:rsidRPr="00FB7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580A" w:rsidRPr="000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7649" w:rsidRPr="00FB7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649" w:rsidRPr="00FB7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6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580A" w:rsidRPr="000D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B7649" w:rsidRPr="00F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0D616F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FB7649" w:rsidRPr="00F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FB7649" w:rsidRPr="00FB7649" w:rsidRDefault="00FB7649" w:rsidP="00BD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0A9A" w:rsidRPr="00245D7E" w:rsidRDefault="00FB7649" w:rsidP="00FB76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45D7E">
        <w:rPr>
          <w:rFonts w:ascii="Times New Roman" w:hAnsi="Times New Roman" w:cs="Times New Roman"/>
          <w:sz w:val="28"/>
          <w:szCs w:val="28"/>
        </w:rPr>
        <w:t>Об утверждении Порядка определения платы для физических и юридических лиц за услуги (работы), относящиеся к основным видам деятельности бюджетных учреждений, находящихся в ведении Министерства экономического развития и торговли</w:t>
      </w:r>
    </w:p>
    <w:p w:rsidR="00FB7649" w:rsidRPr="00245D7E" w:rsidRDefault="00FB7649" w:rsidP="00FB76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45D7E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</w:p>
    <w:p w:rsidR="00FB7649" w:rsidRPr="00FB7649" w:rsidRDefault="00FB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649" w:rsidRPr="003C2C9B" w:rsidRDefault="00FB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t xml:space="preserve">В </w:t>
      </w:r>
      <w:r w:rsidRPr="00FB7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6" w:history="1">
        <w:r w:rsidRPr="00FB76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9.2</w:t>
        </w:r>
      </w:hyperlink>
      <w:r w:rsidRPr="00FB7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 w:rsidR="00BD580A" w:rsidRPr="00BD5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FB7649">
        <w:rPr>
          <w:rFonts w:ascii="Times New Roman" w:hAnsi="Times New Roman" w:cs="Times New Roman"/>
          <w:color w:val="000000" w:themeColor="text1"/>
          <w:sz w:val="28"/>
          <w:szCs w:val="28"/>
        </w:rPr>
        <w:t>12 января 1996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FB7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B7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36135">
        <w:rPr>
          <w:rFonts w:ascii="Times New Roman" w:hAnsi="Times New Roman" w:cs="Times New Roman"/>
          <w:color w:val="000000" w:themeColor="text1"/>
          <w:sz w:val="28"/>
          <w:szCs w:val="28"/>
        </w:rPr>
        <w:t>О некоммерческих организациях»</w:t>
      </w:r>
      <w:r w:rsidRPr="00FB7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60D6">
        <w:rPr>
          <w:sz w:val="28"/>
          <w:szCs w:val="28"/>
        </w:rPr>
        <w:t xml:space="preserve">и </w:t>
      </w:r>
      <w:r w:rsidRPr="003C2C9B">
        <w:rPr>
          <w:rFonts w:ascii="Times New Roman" w:hAnsi="Times New Roman" w:cs="Times New Roman"/>
          <w:sz w:val="28"/>
          <w:szCs w:val="28"/>
        </w:rPr>
        <w:t xml:space="preserve">распоряжения Правительства Кабардино-Балкарской Республики от </w:t>
      </w:r>
      <w:r w:rsidR="00BD580A" w:rsidRPr="00BD58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2C9B">
        <w:rPr>
          <w:rFonts w:ascii="Times New Roman" w:hAnsi="Times New Roman" w:cs="Times New Roman"/>
          <w:sz w:val="28"/>
          <w:szCs w:val="28"/>
        </w:rPr>
        <w:t>18 ноября 2010 г</w:t>
      </w:r>
      <w:r w:rsidR="00936135">
        <w:rPr>
          <w:rFonts w:ascii="Times New Roman" w:hAnsi="Times New Roman" w:cs="Times New Roman"/>
          <w:sz w:val="28"/>
          <w:szCs w:val="28"/>
        </w:rPr>
        <w:t>ода</w:t>
      </w:r>
      <w:r w:rsidRPr="003C2C9B">
        <w:rPr>
          <w:rFonts w:ascii="Times New Roman" w:hAnsi="Times New Roman" w:cs="Times New Roman"/>
          <w:sz w:val="28"/>
          <w:szCs w:val="28"/>
        </w:rPr>
        <w:t xml:space="preserve"> № 473-рп  </w:t>
      </w:r>
      <w:proofErr w:type="gramStart"/>
      <w:r w:rsidRPr="003C2C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2C9B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FB7649" w:rsidRPr="00FB7649" w:rsidRDefault="00FB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FB7649">
        <w:rPr>
          <w:rFonts w:ascii="Times New Roman" w:hAnsi="Times New Roman" w:cs="Times New Roman"/>
          <w:sz w:val="28"/>
          <w:szCs w:val="28"/>
        </w:rPr>
        <w:t xml:space="preserve"> определения платы для физических и юридических лиц за услуги (работы), относящиеся к основным видам деятельности бюджетных учреждений, находящихся в ведении Министерства экономического развития и торговли Кабардино-Балкарской Республики</w:t>
      </w:r>
      <w:r w:rsidRPr="00FB76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7649" w:rsidRDefault="00BD5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Установить, что настоящий п</w:t>
      </w:r>
      <w:r w:rsidR="00FB7649" w:rsidRPr="00FB7649">
        <w:rPr>
          <w:rFonts w:ascii="Times New Roman" w:hAnsi="Times New Roman" w:cs="Times New Roman"/>
          <w:color w:val="000000" w:themeColor="text1"/>
          <w:sz w:val="28"/>
          <w:szCs w:val="28"/>
        </w:rPr>
        <w:t>риказ вступ</w:t>
      </w:r>
      <w:r w:rsidR="0093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 в силу с 1 </w:t>
      </w:r>
      <w:r w:rsidR="000467E5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93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 года.</w:t>
      </w:r>
    </w:p>
    <w:p w:rsidR="0052506C" w:rsidRPr="0052506C" w:rsidRDefault="0052506C" w:rsidP="00525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50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506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2506C" w:rsidRPr="0052506C" w:rsidRDefault="0052506C" w:rsidP="00525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06C" w:rsidRPr="0052506C" w:rsidRDefault="0052506C" w:rsidP="00525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06C" w:rsidRPr="0052506C" w:rsidRDefault="0052506C" w:rsidP="00BC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6C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</w:t>
      </w:r>
      <w:r w:rsidR="00BC3887">
        <w:rPr>
          <w:rFonts w:ascii="Times New Roman" w:hAnsi="Times New Roman" w:cs="Times New Roman"/>
          <w:sz w:val="28"/>
          <w:szCs w:val="28"/>
        </w:rPr>
        <w:t xml:space="preserve"> </w:t>
      </w:r>
      <w:r w:rsidRPr="005250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512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52506C">
        <w:rPr>
          <w:rFonts w:ascii="Times New Roman" w:hAnsi="Times New Roman" w:cs="Times New Roman"/>
          <w:sz w:val="28"/>
          <w:szCs w:val="28"/>
        </w:rPr>
        <w:t xml:space="preserve">      </w:t>
      </w:r>
      <w:r w:rsidR="007E209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C51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bookmarkStart w:id="0" w:name="_GoBack"/>
      <w:bookmarkEnd w:id="0"/>
      <w:r w:rsidRPr="0052506C">
        <w:rPr>
          <w:rFonts w:ascii="Times New Roman" w:hAnsi="Times New Roman" w:cs="Times New Roman"/>
          <w:sz w:val="28"/>
          <w:szCs w:val="28"/>
        </w:rPr>
        <w:t>А. Мусуков</w:t>
      </w:r>
    </w:p>
    <w:p w:rsidR="0052506C" w:rsidRDefault="0052506C" w:rsidP="0052506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3887" w:rsidRDefault="00BC3887" w:rsidP="0052506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3887" w:rsidRDefault="00BC3887" w:rsidP="0052506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3887" w:rsidRPr="0052506C" w:rsidRDefault="00BC3887" w:rsidP="0052506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5D7E" w:rsidRPr="00245D7E" w:rsidRDefault="0052506C" w:rsidP="00245D7E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506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</w:t>
      </w:r>
    </w:p>
    <w:p w:rsidR="00245D7E" w:rsidRPr="00245D7E" w:rsidRDefault="00245D7E" w:rsidP="00245D7E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5D7E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департамента электронных услуг</w:t>
      </w:r>
    </w:p>
    <w:p w:rsidR="0052506C" w:rsidRPr="0052506C" w:rsidRDefault="00245D7E" w:rsidP="00245D7E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5D7E">
        <w:rPr>
          <w:rFonts w:ascii="Times New Roman" w:eastAsia="Times New Roman" w:hAnsi="Times New Roman" w:cs="Times New Roman"/>
          <w:sz w:val="24"/>
          <w:szCs w:val="20"/>
          <w:lang w:eastAsia="ru-RU"/>
        </w:rPr>
        <w:t>и систем управления:</w:t>
      </w:r>
      <w:r w:rsidR="0052506C" w:rsidRPr="0052506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2506C" w:rsidRPr="0052506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2506C" w:rsidRPr="0052506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2506C" w:rsidRPr="0052506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</w:t>
      </w:r>
      <w:r w:rsidRPr="00BD58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  <w:r w:rsidR="0052506C" w:rsidRPr="005250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М. Чочаева</w:t>
      </w:r>
    </w:p>
    <w:p w:rsidR="0052506C" w:rsidRPr="0052506C" w:rsidRDefault="0052506C" w:rsidP="0052506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506C" w:rsidRPr="0052506C" w:rsidRDefault="0052506C" w:rsidP="0052506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50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отдела правового обеспечения:           </w:t>
      </w:r>
      <w:r w:rsidRPr="0052506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2506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2506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2506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М. Хамизов</w:t>
      </w:r>
    </w:p>
    <w:p w:rsidR="00FB7649" w:rsidRPr="00FB7649" w:rsidRDefault="00FB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649" w:rsidRDefault="00FB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135" w:rsidRDefault="00936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135" w:rsidRDefault="00936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135" w:rsidRDefault="00936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649" w:rsidRPr="00FB7649" w:rsidRDefault="00FB7649" w:rsidP="00BC3887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B7649" w:rsidRDefault="00260A9A" w:rsidP="00BC388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649" w:rsidRPr="00FB7649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  <w:r>
        <w:rPr>
          <w:rFonts w:ascii="Times New Roman" w:hAnsi="Times New Roman" w:cs="Times New Roman"/>
          <w:sz w:val="28"/>
          <w:szCs w:val="28"/>
        </w:rPr>
        <w:t>экономического</w:t>
      </w:r>
    </w:p>
    <w:p w:rsidR="00260A9A" w:rsidRDefault="00260A9A" w:rsidP="00BC388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торговли КБР</w:t>
      </w:r>
    </w:p>
    <w:p w:rsidR="00260A9A" w:rsidRPr="00FB7649" w:rsidRDefault="00260A9A" w:rsidP="00BC388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4A8E">
        <w:rPr>
          <w:rFonts w:ascii="Times New Roman" w:hAnsi="Times New Roman" w:cs="Times New Roman"/>
          <w:sz w:val="28"/>
          <w:szCs w:val="28"/>
        </w:rPr>
        <w:t>1</w:t>
      </w:r>
      <w:r w:rsidR="00B46A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A8E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34A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6AF5">
        <w:rPr>
          <w:rFonts w:ascii="Times New Roman" w:hAnsi="Times New Roman" w:cs="Times New Roman"/>
          <w:sz w:val="28"/>
          <w:szCs w:val="28"/>
        </w:rPr>
        <w:t>101</w:t>
      </w:r>
    </w:p>
    <w:p w:rsidR="00260A9A" w:rsidRDefault="00260A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0A9A" w:rsidRDefault="00260A9A" w:rsidP="00260A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0A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260A9A" w:rsidRDefault="00260A9A" w:rsidP="00260A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0A9A">
        <w:rPr>
          <w:rFonts w:ascii="Times New Roman" w:hAnsi="Times New Roman" w:cs="Times New Roman"/>
          <w:sz w:val="28"/>
          <w:szCs w:val="28"/>
        </w:rPr>
        <w:t xml:space="preserve"> определения платы для физических и юридических лиц за услуги (работы), относящиеся к основным видам деятельности бюджетных учреждений, находящихся в ведении </w:t>
      </w:r>
    </w:p>
    <w:p w:rsidR="00260A9A" w:rsidRPr="00260A9A" w:rsidRDefault="00260A9A" w:rsidP="00260A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0A9A">
        <w:rPr>
          <w:rFonts w:ascii="Times New Roman" w:hAnsi="Times New Roman" w:cs="Times New Roman"/>
          <w:sz w:val="28"/>
          <w:szCs w:val="28"/>
        </w:rPr>
        <w:t>Министерства экономического развития и торговли</w:t>
      </w:r>
    </w:p>
    <w:p w:rsidR="00260A9A" w:rsidRPr="00260A9A" w:rsidRDefault="00260A9A" w:rsidP="00260A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0A9A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</w:p>
    <w:p w:rsidR="00FB7649" w:rsidRPr="00FB7649" w:rsidRDefault="00FB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649" w:rsidRPr="00260A9A" w:rsidRDefault="00FB7649" w:rsidP="00260A9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A9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60A9A">
        <w:rPr>
          <w:rFonts w:ascii="Times New Roman" w:hAnsi="Times New Roman" w:cs="Times New Roman"/>
          <w:b w:val="0"/>
          <w:sz w:val="28"/>
          <w:szCs w:val="28"/>
        </w:rPr>
        <w:t>Настоящий</w:t>
      </w:r>
      <w:r w:rsidRPr="00FB7649">
        <w:rPr>
          <w:rFonts w:ascii="Times New Roman" w:hAnsi="Times New Roman" w:cs="Times New Roman"/>
          <w:sz w:val="28"/>
          <w:szCs w:val="28"/>
        </w:rPr>
        <w:t xml:space="preserve"> </w:t>
      </w:r>
      <w:r w:rsidR="00260A9A">
        <w:rPr>
          <w:rFonts w:ascii="Times New Roman" w:hAnsi="Times New Roman" w:cs="Times New Roman"/>
          <w:b w:val="0"/>
          <w:sz w:val="28"/>
          <w:szCs w:val="28"/>
        </w:rPr>
        <w:t>П</w:t>
      </w:r>
      <w:r w:rsidR="00260A9A" w:rsidRPr="00FB7649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260A9A">
        <w:rPr>
          <w:rFonts w:ascii="Times New Roman" w:hAnsi="Times New Roman" w:cs="Times New Roman"/>
          <w:b w:val="0"/>
          <w:sz w:val="28"/>
          <w:szCs w:val="28"/>
        </w:rPr>
        <w:t>о</w:t>
      </w:r>
      <w:r w:rsidR="00260A9A" w:rsidRPr="00FB7649">
        <w:rPr>
          <w:rFonts w:ascii="Times New Roman" w:hAnsi="Times New Roman" w:cs="Times New Roman"/>
          <w:b w:val="0"/>
          <w:sz w:val="28"/>
          <w:szCs w:val="28"/>
        </w:rPr>
        <w:t>к определения платы для физических и юридических лиц за услуги (работы), относящиеся к основным видам деятельности бюджетных учреждений, находящихся в ведении Министерства экономического развития и торговли Кабардино-Балкарской Республики</w:t>
      </w:r>
      <w:r w:rsidR="00BC3887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Pr="00260A9A">
        <w:rPr>
          <w:rFonts w:ascii="Times New Roman" w:hAnsi="Times New Roman" w:cs="Times New Roman"/>
          <w:b w:val="0"/>
          <w:sz w:val="28"/>
          <w:szCs w:val="28"/>
        </w:rPr>
        <w:t xml:space="preserve">, разработан в целях установления единого подхода к формированию </w:t>
      </w:r>
      <w:r w:rsidR="00260A9A">
        <w:rPr>
          <w:rFonts w:ascii="Times New Roman" w:hAnsi="Times New Roman" w:cs="Times New Roman"/>
          <w:b w:val="0"/>
          <w:sz w:val="28"/>
          <w:szCs w:val="28"/>
        </w:rPr>
        <w:t>ими</w:t>
      </w:r>
      <w:r w:rsidRPr="00260A9A">
        <w:rPr>
          <w:rFonts w:ascii="Times New Roman" w:hAnsi="Times New Roman" w:cs="Times New Roman"/>
          <w:b w:val="0"/>
          <w:sz w:val="28"/>
          <w:szCs w:val="28"/>
        </w:rPr>
        <w:t xml:space="preserve"> платы для физических и юридических лиц за услуги (работы), относящиеся к основным видам деятельности бюджетного учреждения</w:t>
      </w:r>
      <w:r w:rsidR="00260A9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B7649" w:rsidRPr="00FB7649" w:rsidRDefault="00FB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t xml:space="preserve">2. Порядок распространяется на бюджетные учреждения, в отношении которых Министерство </w:t>
      </w:r>
      <w:r w:rsidR="00260A9A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Кабардино-Балкарской Республики</w:t>
      </w:r>
      <w:r w:rsidRPr="00FB7649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 учредителя (далее - учреждения).</w:t>
      </w:r>
    </w:p>
    <w:p w:rsidR="00FB7649" w:rsidRPr="00FB7649" w:rsidRDefault="00FB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t xml:space="preserve">3. Плата за платные услуги (работы) определяется по согласованию с Министерством </w:t>
      </w:r>
      <w:r w:rsidR="00260A9A">
        <w:rPr>
          <w:rFonts w:ascii="Times New Roman" w:hAnsi="Times New Roman" w:cs="Times New Roman"/>
          <w:sz w:val="28"/>
          <w:szCs w:val="28"/>
        </w:rPr>
        <w:t>экономического развития и торговли Кабардино-Балкарской Республики</w:t>
      </w:r>
      <w:r w:rsidRPr="00FB7649">
        <w:rPr>
          <w:rFonts w:ascii="Times New Roman" w:hAnsi="Times New Roman" w:cs="Times New Roman"/>
          <w:sz w:val="28"/>
          <w:szCs w:val="28"/>
        </w:rPr>
        <w:t>.</w:t>
      </w:r>
    </w:p>
    <w:p w:rsidR="00FB7649" w:rsidRPr="00FB7649" w:rsidRDefault="00FB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t>4. Размер платы за платные услуги (работы) определяется на основании:</w:t>
      </w:r>
    </w:p>
    <w:p w:rsidR="00FB7649" w:rsidRPr="00FB7649" w:rsidRDefault="00FB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t xml:space="preserve">установленных нормативными правовыми актами Российской Федерации цен </w:t>
      </w:r>
      <w:r w:rsidR="003C2C9B">
        <w:rPr>
          <w:rFonts w:ascii="Times New Roman" w:hAnsi="Times New Roman" w:cs="Times New Roman"/>
          <w:sz w:val="28"/>
          <w:szCs w:val="28"/>
        </w:rPr>
        <w:t xml:space="preserve">и Кабардино-Балкарской Республики </w:t>
      </w:r>
      <w:r w:rsidRPr="00FB7649">
        <w:rPr>
          <w:rFonts w:ascii="Times New Roman" w:hAnsi="Times New Roman" w:cs="Times New Roman"/>
          <w:sz w:val="28"/>
          <w:szCs w:val="28"/>
        </w:rPr>
        <w:t>(тарифов) на соответствующие платные услуги (работы) по основным видам деятельности учреждения (при наличии);</w:t>
      </w:r>
    </w:p>
    <w:p w:rsidR="00FB7649" w:rsidRPr="00FB7649" w:rsidRDefault="00FB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t>размера расчетных и расчетно-нормативных затрат на оказание учреждением платных услуг (работ) по основным видам деятельности, а также размера расчетных и расчетно-нормативных затрат на содержание имущества учреждения с учетом:</w:t>
      </w:r>
    </w:p>
    <w:p w:rsidR="00FB7649" w:rsidRPr="00FB7649" w:rsidRDefault="00FB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t>- анализа фактических затрат учреждения на оказание платных услуг (работ) по основным видам деятельности в предшествующие периоды;</w:t>
      </w:r>
    </w:p>
    <w:p w:rsidR="00FB7649" w:rsidRPr="00FB7649" w:rsidRDefault="00FB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t>- прогнозной информации о динамике изменения уровня цен (тарифов) в составе затрат на оказание учреждением платных услуг (работ)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FB7649" w:rsidRPr="00FB7649" w:rsidRDefault="00FB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t>- анализа существующего и прогнозируемого объема рыночных предложений на аналогичные услуги (работы) и уровня цен (тарифов) на них;</w:t>
      </w:r>
    </w:p>
    <w:p w:rsidR="00FB7649" w:rsidRPr="00FB7649" w:rsidRDefault="00FB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lastRenderedPageBreak/>
        <w:t>- анализа существующего и прогнозируемого объема спроса на аналогичные услуги (работы).</w:t>
      </w:r>
    </w:p>
    <w:p w:rsidR="00FB7649" w:rsidRDefault="00FB7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t>5. Размер платы за услуги (работы) утверждается руководителем учреждения</w:t>
      </w:r>
      <w:r w:rsidR="00936135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экономического развития и торговли Кабардино-Балкарской Республики.</w:t>
      </w:r>
    </w:p>
    <w:p w:rsidR="00BC3887" w:rsidRDefault="00BC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887" w:rsidRDefault="00BC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887" w:rsidRPr="00FB7649" w:rsidRDefault="00BC3887" w:rsidP="00BC38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BC3887" w:rsidRPr="00FB7649" w:rsidSect="00BD580A"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49"/>
    <w:rsid w:val="000169DB"/>
    <w:rsid w:val="000467E5"/>
    <w:rsid w:val="00050443"/>
    <w:rsid w:val="000839B6"/>
    <w:rsid w:val="00095981"/>
    <w:rsid w:val="000D616F"/>
    <w:rsid w:val="001378BD"/>
    <w:rsid w:val="0015686B"/>
    <w:rsid w:val="00160CD6"/>
    <w:rsid w:val="00164C5D"/>
    <w:rsid w:val="00245D7E"/>
    <w:rsid w:val="00260A9A"/>
    <w:rsid w:val="002A6751"/>
    <w:rsid w:val="002D5EE1"/>
    <w:rsid w:val="003C2C9B"/>
    <w:rsid w:val="003E27A0"/>
    <w:rsid w:val="004E0F66"/>
    <w:rsid w:val="00512236"/>
    <w:rsid w:val="00513145"/>
    <w:rsid w:val="0052506C"/>
    <w:rsid w:val="00591AD3"/>
    <w:rsid w:val="00597AC6"/>
    <w:rsid w:val="005F5EFB"/>
    <w:rsid w:val="0066161A"/>
    <w:rsid w:val="00693260"/>
    <w:rsid w:val="006C512D"/>
    <w:rsid w:val="00734A8E"/>
    <w:rsid w:val="0075363B"/>
    <w:rsid w:val="007B6A8D"/>
    <w:rsid w:val="007D05A1"/>
    <w:rsid w:val="007E2091"/>
    <w:rsid w:val="00875DF6"/>
    <w:rsid w:val="008E0210"/>
    <w:rsid w:val="0092736C"/>
    <w:rsid w:val="00936135"/>
    <w:rsid w:val="009C1D9A"/>
    <w:rsid w:val="009E1A4F"/>
    <w:rsid w:val="009F3F61"/>
    <w:rsid w:val="00A57C21"/>
    <w:rsid w:val="00A80460"/>
    <w:rsid w:val="00A80562"/>
    <w:rsid w:val="00AE22FB"/>
    <w:rsid w:val="00B46AF5"/>
    <w:rsid w:val="00B55446"/>
    <w:rsid w:val="00B5593B"/>
    <w:rsid w:val="00BC3887"/>
    <w:rsid w:val="00BD580A"/>
    <w:rsid w:val="00C64A12"/>
    <w:rsid w:val="00D109B9"/>
    <w:rsid w:val="00E7664D"/>
    <w:rsid w:val="00EA1294"/>
    <w:rsid w:val="00F164E0"/>
    <w:rsid w:val="00F26189"/>
    <w:rsid w:val="00F67628"/>
    <w:rsid w:val="00F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6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6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256;fld=134;dst=2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14</cp:revision>
  <cp:lastPrinted>2011-09-16T13:19:00Z</cp:lastPrinted>
  <dcterms:created xsi:type="dcterms:W3CDTF">2011-04-06T05:47:00Z</dcterms:created>
  <dcterms:modified xsi:type="dcterms:W3CDTF">2011-09-16T13:20:00Z</dcterms:modified>
</cp:coreProperties>
</file>